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C1" w:rsidRDefault="00B028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6918960</wp:posOffset>
                </wp:positionV>
                <wp:extent cx="6356350" cy="1310640"/>
                <wp:effectExtent l="6350" t="1333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C21" w:rsidRPr="00BA3C21" w:rsidRDefault="00BA3C21" w:rsidP="00BA3C21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>The annual cost of membership is $56 for volunteer educators and $66 for professional educators. The membership year is from Jan. 1 through Dec. 31.</w:t>
                            </w:r>
                            <w:r w:rsidR="00B0454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>Please make checks payable to Faith Alive Christian Resources with ACRE written in the memo line. Mail to:</w:t>
                            </w:r>
                          </w:p>
                          <w:p w:rsidR="00BA3C21" w:rsidRPr="00BA3C21" w:rsidRDefault="00BA3C21" w:rsidP="00BA3C21">
                            <w:pPr>
                              <w:widowControl w:val="0"/>
                              <w:ind w:left="40" w:right="4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Pr="00BA3C21" w:rsidRDefault="00BA3C21" w:rsidP="00BA3C21">
                            <w:pPr>
                              <w:widowControl w:val="0"/>
                              <w:ind w:left="40" w:right="4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>ACRE c/o Faith Alive Resources</w:t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   or</w:t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  <w:t>ACRE c/o Faith Alive Resources (GR)</w:t>
                            </w:r>
                          </w:p>
                          <w:p w:rsidR="00BA3C21" w:rsidRPr="00BA3C21" w:rsidRDefault="00BA3C21" w:rsidP="00BA3C21">
                            <w:pPr>
                              <w:widowControl w:val="0"/>
                              <w:ind w:left="40" w:right="40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 xml:space="preserve">2850 Kalamazoo Ave. SE, </w:t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B0454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 xml:space="preserve">PO Box 5070 </w:t>
                            </w:r>
                          </w:p>
                          <w:p w:rsidR="00BA3C21" w:rsidRPr="00BA3C21" w:rsidRDefault="00BA3C21" w:rsidP="00BA3C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 xml:space="preserve"> Grand Rapids, MI 49560</w:t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BA3C21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lang w:val="en"/>
                              </w:rPr>
                              <w:tab/>
                              <w:t>Burlington, ON, L7R 3Y8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544.8pt;width:500.5pt;height:10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" strokecolor="white">
                <v:textbox style="mso-fit-shape-to-text:t">
                  <w:txbxContent>
                    <w:p w:rsidR="00BA3C21" w:rsidRPr="00BA3C21" w:rsidRDefault="00BA3C21" w:rsidP="00BA3C21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>The annual cost of membership is $56 for volunteer educators and $66 for professional educators. The membership year is from Jan. 1 through Dec. 31.</w:t>
                      </w:r>
                      <w:r w:rsidR="00B0454F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>Please make checks payable to Faith Alive Christian Resources with ACRE written in the memo line. Mail to:</w:t>
                      </w:r>
                    </w:p>
                    <w:p w:rsidR="00BA3C21" w:rsidRPr="00BA3C21" w:rsidRDefault="00BA3C21" w:rsidP="00BA3C21">
                      <w:pPr>
                        <w:widowControl w:val="0"/>
                        <w:ind w:left="40" w:right="40"/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Pr="00BA3C21" w:rsidRDefault="00BA3C21" w:rsidP="00BA3C21">
                      <w:pPr>
                        <w:widowControl w:val="0"/>
                        <w:ind w:left="40" w:right="40"/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>ACRE c/o Faith Alive Resources</w:t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  <w:t xml:space="preserve">   or</w:t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  <w:t>ACRE c/o Faith Alive Resources (GR)</w:t>
                      </w:r>
                    </w:p>
                    <w:p w:rsidR="00BA3C21" w:rsidRPr="00BA3C21" w:rsidRDefault="00BA3C21" w:rsidP="00BA3C21">
                      <w:pPr>
                        <w:widowControl w:val="0"/>
                        <w:ind w:left="40" w:right="40"/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 xml:space="preserve">2850 Kalamazoo Ave. SE, </w:t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="00B0454F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 xml:space="preserve">PO Box 5070 </w:t>
                      </w:r>
                    </w:p>
                    <w:p w:rsidR="00BA3C21" w:rsidRPr="00BA3C21" w:rsidRDefault="00BA3C21" w:rsidP="00BA3C21">
                      <w:pPr>
                        <w:rPr>
                          <w:sz w:val="24"/>
                          <w:szCs w:val="24"/>
                        </w:rPr>
                      </w:pP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 xml:space="preserve"> Grand Rapids, MI 49560</w:t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</w:r>
                      <w:r w:rsidRPr="00BA3C21">
                        <w:rPr>
                          <w:rFonts w:ascii="Franklin Gothic Book" w:hAnsi="Franklin Gothic Book"/>
                          <w:sz w:val="24"/>
                          <w:szCs w:val="24"/>
                          <w:lang w:val="en"/>
                        </w:rPr>
                        <w:tab/>
                        <w:t>Burlington, ON, L7R 3Y8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2514600</wp:posOffset>
                </wp:positionV>
                <wp:extent cx="2438400" cy="57150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3C21" w:rsidRDefault="00BA3C21" w:rsidP="00336EC1">
                            <w:pPr>
                              <w:widowControl w:val="0"/>
                              <w:rPr>
                                <w:rFonts w:ascii="Franklin Gothic Book" w:hAnsi="Franklin Gothic Book"/>
                                <w:b/>
                                <w:bCs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smartTag w:uri="urn:schemas-microsoft-com:office:smarttags" w:element="Street"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292929"/>
                                  <w:sz w:val="28"/>
                                  <w:szCs w:val="28"/>
                                  <w:lang w:val="en"/>
                                </w:rPr>
                                <w:t>ACRE</w:t>
                              </w:r>
                            </w:smartTag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292929"/>
                                <w:sz w:val="28"/>
                                <w:szCs w:val="28"/>
                                <w:lang w:val="en"/>
                              </w:rPr>
                              <w:t xml:space="preserve"> Membership Benefits</w:t>
                            </w: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ind w:left="360"/>
                              <w:rPr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Pr="00BA3C21" w:rsidRDefault="000955A9" w:rsidP="0009456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Two</w:t>
                            </w:r>
                            <w:r w:rsidR="00BA3C21" w:rsidRPr="00BA3C21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 or more newly published resources from Faith Alive sent to you at no charge. </w:t>
                            </w: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      (est. value $50)</w:t>
                            </w: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rPr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Full membership in the Association of Presbyterian Church Educators (APCE), (value $66) </w:t>
                            </w: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A subscription to the </w:t>
                            </w:r>
                            <w:r w:rsidRPr="00BA3C21">
                              <w:rPr>
                                <w:rFonts w:ascii="Franklin Gothic Book" w:hAnsi="Franklin Gothic Book"/>
                                <w:i/>
                                <w:iCs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Advocate</w:t>
                            </w:r>
                            <w:r w:rsidRPr="00BA3C21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, APCE’s quarterly educator’s journal.  </w:t>
                            </w: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Pr="00BA3C21" w:rsidRDefault="00BA3C21" w:rsidP="0009456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A3C21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A discount on the registration fee for APCE’s Annual Event Conference.  </w:t>
                            </w:r>
                          </w:p>
                          <w:p w:rsidR="00BA3C21" w:rsidRPr="00094564" w:rsidRDefault="00BA3C21" w:rsidP="00094564">
                            <w:pPr>
                              <w:widowControl w:val="0"/>
                              <w:ind w:left="360"/>
                              <w:rPr>
                                <w:rFonts w:ascii="Franklin Gothic Book" w:hAnsi="Franklin Gothic Book"/>
                                <w:color w:val="292929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BA3C21" w:rsidRPr="00011571" w:rsidRDefault="00BA3C21" w:rsidP="00094564">
                            <w:pPr>
                              <w:widowControl w:val="0"/>
                              <w:rPr>
                                <w:color w:val="292929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7.5pt;margin-top:198pt;width:192pt;height:450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" filled="f" stroked="f" insetpen="t">
                <v:textbox inset="2.88pt,2.88pt,2.88pt,2.88pt">
                  <w:txbxContent>
                    <w:p w:rsidR="00BA3C21" w:rsidRDefault="00BA3C21" w:rsidP="00336EC1">
                      <w:pPr>
                        <w:widowControl w:val="0"/>
                        <w:rPr>
                          <w:rFonts w:ascii="Franklin Gothic Book" w:hAnsi="Franklin Gothic Book"/>
                          <w:b/>
                          <w:bCs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smartTag w:uri="urn:schemas-microsoft-com:office:smarttags" w:element="Street"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292929"/>
                            <w:sz w:val="28"/>
                            <w:szCs w:val="28"/>
                            <w:lang w:val="en"/>
                          </w:rPr>
                          <w:t>ACRE</w:t>
                        </w:r>
                      </w:smartTag>
                      <w:r>
                        <w:rPr>
                          <w:rFonts w:ascii="Franklin Gothic Book" w:hAnsi="Franklin Gothic Book"/>
                          <w:b/>
                          <w:bCs/>
                          <w:color w:val="292929"/>
                          <w:sz w:val="28"/>
                          <w:szCs w:val="28"/>
                          <w:lang w:val="en"/>
                        </w:rPr>
                        <w:t xml:space="preserve"> Membership Benefits</w:t>
                      </w:r>
                    </w:p>
                    <w:p w:rsidR="00BA3C21" w:rsidRPr="00BA3C21" w:rsidRDefault="00BA3C21" w:rsidP="00094564">
                      <w:pPr>
                        <w:widowControl w:val="0"/>
                        <w:ind w:left="360"/>
                        <w:rPr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Pr="00BA3C21" w:rsidRDefault="000955A9" w:rsidP="0009456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Two</w:t>
                      </w:r>
                      <w:r w:rsidR="00BA3C21" w:rsidRPr="00BA3C21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 or more newly published resources from Faith Alive sent to you at no charge. </w:t>
                      </w:r>
                    </w:p>
                    <w:p w:rsidR="00BA3C21" w:rsidRPr="00BA3C21" w:rsidRDefault="00BA3C21" w:rsidP="00094564">
                      <w:pPr>
                        <w:widowControl w:val="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      (est. value $50)</w:t>
                      </w:r>
                    </w:p>
                    <w:p w:rsidR="00BA3C21" w:rsidRPr="00BA3C21" w:rsidRDefault="00BA3C21" w:rsidP="00094564">
                      <w:pPr>
                        <w:widowControl w:val="0"/>
                        <w:rPr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Pr="00BA3C21" w:rsidRDefault="00BA3C21" w:rsidP="0009456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Full membership in the Association of Presbyterian Church Educators (APCE), (value $66) </w:t>
                      </w:r>
                    </w:p>
                    <w:p w:rsidR="00BA3C21" w:rsidRPr="00BA3C21" w:rsidRDefault="00BA3C21" w:rsidP="00094564">
                      <w:pPr>
                        <w:widowControl w:val="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Pr="00BA3C21" w:rsidRDefault="00BA3C21" w:rsidP="0009456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A subscription to the </w:t>
                      </w:r>
                      <w:r w:rsidRPr="00BA3C21">
                        <w:rPr>
                          <w:rFonts w:ascii="Franklin Gothic Book" w:hAnsi="Franklin Gothic Book"/>
                          <w:i/>
                          <w:iCs/>
                          <w:color w:val="292929"/>
                          <w:sz w:val="24"/>
                          <w:szCs w:val="24"/>
                          <w:lang w:val="en"/>
                        </w:rPr>
                        <w:t>Advocate</w:t>
                      </w:r>
                      <w:r w:rsidRPr="00BA3C21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, APCE’s quarterly educator’s journal.  </w:t>
                      </w:r>
                    </w:p>
                    <w:p w:rsidR="00BA3C21" w:rsidRPr="00BA3C21" w:rsidRDefault="00BA3C21" w:rsidP="00094564">
                      <w:pPr>
                        <w:widowControl w:val="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Pr="00BA3C21" w:rsidRDefault="00BA3C21" w:rsidP="0009456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 w:rsidRPr="00BA3C21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A discount on the registration fee for APCE’s Annual Event Conference.  </w:t>
                      </w:r>
                    </w:p>
                    <w:p w:rsidR="00BA3C21" w:rsidRPr="00094564" w:rsidRDefault="00BA3C21" w:rsidP="00094564">
                      <w:pPr>
                        <w:widowControl w:val="0"/>
                        <w:ind w:left="360"/>
                        <w:rPr>
                          <w:rFonts w:ascii="Franklin Gothic Book" w:hAnsi="Franklin Gothic Book"/>
                          <w:color w:val="292929"/>
                          <w:sz w:val="22"/>
                          <w:szCs w:val="22"/>
                          <w:lang w:val="en"/>
                        </w:rPr>
                      </w:pPr>
                    </w:p>
                    <w:p w:rsidR="00BA3C21" w:rsidRPr="00011571" w:rsidRDefault="00BA3C21" w:rsidP="00094564">
                      <w:pPr>
                        <w:widowControl w:val="0"/>
                        <w:rPr>
                          <w:color w:val="292929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2514600</wp:posOffset>
                </wp:positionV>
                <wp:extent cx="3657600" cy="4165600"/>
                <wp:effectExtent l="9525" t="9525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165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94E0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3C21" w:rsidRDefault="00BA3C21" w:rsidP="00336EC1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292929"/>
                                <w:sz w:val="28"/>
                                <w:szCs w:val="28"/>
                                <w:lang w:val="en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292929"/>
                                  <w:sz w:val="28"/>
                                  <w:szCs w:val="28"/>
                                  <w:lang w:val="en"/>
                                </w:rPr>
                                <w:t>ACRE</w:t>
                              </w:r>
                            </w:smartTag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292929"/>
                                <w:sz w:val="28"/>
                                <w:szCs w:val="28"/>
                                <w:lang w:val="en"/>
                              </w:rPr>
                              <w:t xml:space="preserve"> Registration</w:t>
                            </w:r>
                          </w:p>
                          <w:p w:rsidR="00BA3C21" w:rsidRPr="00D95B6B" w:rsidRDefault="00BA3C21" w:rsidP="00336EC1">
                            <w:pPr>
                              <w:widowControl w:val="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Name: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Church name: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Pr="0036614A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E0475E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Mailing address (indicate home or church):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Pr="00E0475E" w:rsidRDefault="00BA3C21" w:rsidP="00E0475E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Pr="00E0475E" w:rsidRDefault="00BA3C21" w:rsidP="00E0475E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City: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State/Province: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Zip/Postal Code: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Phone (office):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Phone (home):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E-mail: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6614A">
                            <w:pPr>
                              <w:widowControl w:val="0"/>
                              <w:tabs>
                                <w:tab w:val="right" w:leader="underscore" w:pos="5580"/>
                              </w:tabs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Your ministry position: </w:t>
                            </w: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BA3C21" w:rsidRDefault="00BA3C21" w:rsidP="00336EC1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C50D6B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___ Volunteer ___ Paid staff</w:t>
                            </w:r>
                          </w:p>
                          <w:p w:rsidR="00BA3C21" w:rsidRPr="00D95B6B" w:rsidRDefault="00BA3C21" w:rsidP="00C50D6B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C50D6B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___ Part time ___ Full time </w:t>
                            </w:r>
                          </w:p>
                          <w:p w:rsidR="00BA3C21" w:rsidRPr="00FA0DD8" w:rsidRDefault="00BA3C21" w:rsidP="00336EC1">
                            <w:pPr>
                              <w:widowControl w:val="0"/>
                              <w:ind w:left="40" w:right="40"/>
                              <w:rPr>
                                <w:rFonts w:ascii="Franklin Gothic Book" w:hAnsi="Franklin Gothic Book"/>
                                <w:color w:val="292929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BA3C21" w:rsidRDefault="00BA3C21" w:rsidP="00336EC1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BA3C21" w:rsidRDefault="00BA3C21" w:rsidP="00336EC1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BA3C21" w:rsidRDefault="00BA3C21" w:rsidP="00336EC1">
                            <w:pPr>
                              <w:widowControl w:val="0"/>
                              <w:ind w:left="40" w:right="40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pt;margin-top:198pt;width:4in;height:32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" filled="f" strokecolor="#c94e03" insetpen="t">
                <v:shadow color="#ccc"/>
                <v:textbox inset="2.88pt,2.88pt,2.88pt,2.88pt">
                  <w:txbxContent>
                    <w:p w:rsidR="00BA3C21" w:rsidRDefault="00BA3C21" w:rsidP="00336EC1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292929"/>
                          <w:sz w:val="28"/>
                          <w:szCs w:val="28"/>
                          <w:lang w:val="en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Franklin Gothic Book" w:hAnsi="Franklin Gothic Book"/>
                            <w:b/>
                            <w:bCs/>
                            <w:color w:val="292929"/>
                            <w:sz w:val="28"/>
                            <w:szCs w:val="28"/>
                            <w:lang w:val="en"/>
                          </w:rPr>
                          <w:t>ACRE</w:t>
                        </w:r>
                      </w:smartTag>
                      <w:r>
                        <w:rPr>
                          <w:rFonts w:ascii="Franklin Gothic Book" w:hAnsi="Franklin Gothic Book"/>
                          <w:b/>
                          <w:bCs/>
                          <w:color w:val="292929"/>
                          <w:sz w:val="28"/>
                          <w:szCs w:val="28"/>
                          <w:lang w:val="en"/>
                        </w:rPr>
                        <w:t xml:space="preserve"> Registration</w:t>
                      </w:r>
                    </w:p>
                    <w:p w:rsidR="00BA3C21" w:rsidRPr="00D95B6B" w:rsidRDefault="00BA3C21" w:rsidP="00336EC1">
                      <w:pPr>
                        <w:widowControl w:val="0"/>
                        <w:jc w:val="center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Name: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Church name: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Pr="0036614A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E0475E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Mailing address (indicate home or church):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Pr="00E0475E" w:rsidRDefault="00BA3C21" w:rsidP="00E0475E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Pr="00E0475E" w:rsidRDefault="00BA3C21" w:rsidP="00E0475E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City: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State/Province: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Zip/Postal Code: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Phone (office):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Phone (home):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E-mail: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6614A">
                      <w:pPr>
                        <w:widowControl w:val="0"/>
                        <w:tabs>
                          <w:tab w:val="right" w:leader="underscore" w:pos="5580"/>
                        </w:tabs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Your ministry position: </w:t>
                      </w: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ab/>
                      </w:r>
                    </w:p>
                    <w:p w:rsidR="00BA3C21" w:rsidRDefault="00BA3C21" w:rsidP="00336EC1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C50D6B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___ Volunteer ___ Paid staff</w:t>
                      </w:r>
                    </w:p>
                    <w:p w:rsidR="00BA3C21" w:rsidRPr="00D95B6B" w:rsidRDefault="00BA3C21" w:rsidP="00C50D6B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C50D6B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___ Part time ___ Full time </w:t>
                      </w:r>
                    </w:p>
                    <w:p w:rsidR="00BA3C21" w:rsidRPr="00FA0DD8" w:rsidRDefault="00BA3C21" w:rsidP="00336EC1">
                      <w:pPr>
                        <w:widowControl w:val="0"/>
                        <w:ind w:left="40" w:right="40"/>
                        <w:rPr>
                          <w:rFonts w:ascii="Franklin Gothic Book" w:hAnsi="Franklin Gothic Book"/>
                          <w:color w:val="292929"/>
                          <w:sz w:val="16"/>
                          <w:szCs w:val="16"/>
                          <w:lang w:val="en"/>
                        </w:rPr>
                      </w:pPr>
                    </w:p>
                    <w:p w:rsidR="00BA3C21" w:rsidRDefault="00BA3C21" w:rsidP="00336EC1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BA3C21" w:rsidRDefault="00BA3C21" w:rsidP="00336EC1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  <w:p w:rsidR="00BA3C21" w:rsidRDefault="00BA3C21" w:rsidP="00336EC1">
                      <w:pPr>
                        <w:widowControl w:val="0"/>
                        <w:ind w:left="40" w:right="40"/>
                        <w:jc w:val="center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1257300</wp:posOffset>
                </wp:positionV>
                <wp:extent cx="5943600" cy="1257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EB8" w:rsidRDefault="00BA3C21" w:rsidP="000435B9">
                            <w:pPr>
                              <w:spacing w:before="120" w:after="120" w:line="240" w:lineRule="exact"/>
                              <w:jc w:val="center"/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ACRE is </w:t>
                            </w:r>
                            <w:r w:rsid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source of enrichment and encouragement for people leading educational ministries within the Christian Reformed Church. ACRE offers access to </w:t>
                            </w:r>
                            <w:r w:rsidRP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new resources</w:t>
                            </w:r>
                            <w:r w:rsid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, a quarterly journal, and educational/</w:t>
                            </w:r>
                            <w:r w:rsidRP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>enrichment opportunities to strengthen your ministry</w:t>
                            </w:r>
                            <w:r w:rsid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 throughout the year</w:t>
                            </w:r>
                            <w:r w:rsidRPr="00B0454F">
                              <w:rPr>
                                <w:rFonts w:ascii="Franklin Gothic Book" w:hAnsi="Franklin Gothic Book"/>
                                <w:color w:val="292929"/>
                                <w:sz w:val="24"/>
                                <w:szCs w:val="24"/>
                                <w:lang w:val="en"/>
                              </w:rPr>
                              <w:t xml:space="preserve">.   </w:t>
                            </w:r>
                          </w:p>
                          <w:p w:rsidR="00BA3C21" w:rsidRPr="00B0454F" w:rsidRDefault="00BA3C21" w:rsidP="000435B9">
                            <w:pPr>
                              <w:spacing w:before="120" w:after="120" w:line="240" w:lineRule="exact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C94E03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B0454F">
                              <w:rPr>
                                <w:rFonts w:ascii="Franklin Gothic Book" w:hAnsi="Franklin Gothic Book"/>
                                <w:b/>
                                <w:bCs/>
                                <w:color w:val="C94E03"/>
                                <w:sz w:val="24"/>
                                <w:szCs w:val="24"/>
                                <w:lang w:val="en"/>
                              </w:rPr>
                              <w:t>We invite you to j</w:t>
                            </w:r>
                            <w:bookmarkStart w:id="0" w:name="_GoBack"/>
                            <w:bookmarkEnd w:id="0"/>
                            <w:r w:rsidRPr="00B0454F">
                              <w:rPr>
                                <w:rFonts w:ascii="Franklin Gothic Book" w:hAnsi="Franklin Gothic Book"/>
                                <w:b/>
                                <w:bCs/>
                                <w:color w:val="C94E03"/>
                                <w:sz w:val="24"/>
                                <w:szCs w:val="24"/>
                                <w:lang w:val="en"/>
                              </w:rPr>
                              <w:t xml:space="preserve">oin ACRE today. </w:t>
                            </w:r>
                          </w:p>
                          <w:p w:rsidR="00BA3C21" w:rsidRDefault="00BA3C21" w:rsidP="000435B9">
                            <w:pPr>
                              <w:spacing w:before="120" w:after="120"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BA3C21" w:rsidRDefault="00BA3C21" w:rsidP="000435B9">
                            <w:pPr>
                              <w:spacing w:before="120" w:after="120" w:line="240" w:lineRule="exact"/>
                              <w:rPr>
                                <w:rFonts w:ascii="Arial" w:hAnsi="Arial" w:cs="Arial"/>
                                <w:color w:val="CC330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pt;margin-top:99pt;width:468pt;height:9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" filled="f" stroked="f" insetpen="t">
                <v:textbox inset="2.88pt,2.88pt,2.88pt,2.88pt">
                  <w:txbxContent>
                    <w:p w:rsidR="00261EB8" w:rsidRDefault="00BA3C21" w:rsidP="000435B9">
                      <w:pPr>
                        <w:spacing w:before="120" w:after="120" w:line="240" w:lineRule="exact"/>
                        <w:jc w:val="center"/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</w:pPr>
                      <w:r w:rsidRP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ACRE is </w:t>
                      </w:r>
                      <w:r w:rsid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source of enrichment and encouragement for people leading educational ministries within the Christian Reformed Church. ACRE offers access to </w:t>
                      </w:r>
                      <w:r w:rsidRP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new resources</w:t>
                      </w:r>
                      <w:r w:rsid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, a quarterly journal, and educational/</w:t>
                      </w:r>
                      <w:r w:rsidRP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>enrichment opportunities to strengthen your ministry</w:t>
                      </w:r>
                      <w:r w:rsid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 throughout the year</w:t>
                      </w:r>
                      <w:r w:rsidRPr="00B0454F">
                        <w:rPr>
                          <w:rFonts w:ascii="Franklin Gothic Book" w:hAnsi="Franklin Gothic Book"/>
                          <w:color w:val="292929"/>
                          <w:sz w:val="24"/>
                          <w:szCs w:val="24"/>
                          <w:lang w:val="en"/>
                        </w:rPr>
                        <w:t xml:space="preserve">.   </w:t>
                      </w:r>
                    </w:p>
                    <w:p w:rsidR="00BA3C21" w:rsidRPr="00B0454F" w:rsidRDefault="00BA3C21" w:rsidP="000435B9">
                      <w:pPr>
                        <w:spacing w:before="120" w:after="120" w:line="240" w:lineRule="exact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C94E03"/>
                          <w:sz w:val="24"/>
                          <w:szCs w:val="24"/>
                          <w:lang w:val="en"/>
                        </w:rPr>
                      </w:pPr>
                      <w:r w:rsidRPr="00B0454F">
                        <w:rPr>
                          <w:rFonts w:ascii="Franklin Gothic Book" w:hAnsi="Franklin Gothic Book"/>
                          <w:b/>
                          <w:bCs/>
                          <w:color w:val="C94E03"/>
                          <w:sz w:val="24"/>
                          <w:szCs w:val="24"/>
                          <w:lang w:val="en"/>
                        </w:rPr>
                        <w:t>We invite you to j</w:t>
                      </w:r>
                      <w:bookmarkStart w:id="1" w:name="_GoBack"/>
                      <w:bookmarkEnd w:id="1"/>
                      <w:r w:rsidRPr="00B0454F">
                        <w:rPr>
                          <w:rFonts w:ascii="Franklin Gothic Book" w:hAnsi="Franklin Gothic Book"/>
                          <w:b/>
                          <w:bCs/>
                          <w:color w:val="C94E03"/>
                          <w:sz w:val="24"/>
                          <w:szCs w:val="24"/>
                          <w:lang w:val="en"/>
                        </w:rPr>
                        <w:t xml:space="preserve">oin ACRE today. </w:t>
                      </w:r>
                    </w:p>
                    <w:p w:rsidR="00BA3C21" w:rsidRDefault="00BA3C21" w:rsidP="000435B9">
                      <w:pPr>
                        <w:spacing w:before="120" w:after="120" w:line="240" w:lineRule="exact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:rsidR="00BA3C21" w:rsidRDefault="00BA3C21" w:rsidP="000435B9">
                      <w:pPr>
                        <w:spacing w:before="120" w:after="120" w:line="240" w:lineRule="exact"/>
                        <w:rPr>
                          <w:rFonts w:ascii="Arial" w:hAnsi="Arial" w:cs="Arial"/>
                          <w:color w:val="CC330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-114300</wp:posOffset>
            </wp:positionV>
            <wp:extent cx="1236980" cy="125730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829050" cy="4572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3C21" w:rsidRDefault="00BA3C21" w:rsidP="00336EC1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color w:val="292929"/>
                                <w:sz w:val="52"/>
                                <w:szCs w:val="52"/>
                                <w:lang w:val="en"/>
                              </w:rPr>
                            </w:pPr>
                            <w:smartTag w:uri="urn:schemas-microsoft-com:office:smarttags" w:element="Street">
                              <w:r>
                                <w:rPr>
                                  <w:b/>
                                  <w:bCs/>
                                  <w:color w:val="292929"/>
                                  <w:sz w:val="52"/>
                                  <w:szCs w:val="52"/>
                                  <w:lang w:val="en"/>
                                </w:rPr>
                                <w:t>ACRE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292929"/>
                                <w:sz w:val="52"/>
                                <w:szCs w:val="52"/>
                                <w:lang w:val="en"/>
                              </w:rPr>
                              <w:t xml:space="preserve"> — </w:t>
                            </w:r>
                            <w:smartTag w:uri="urn:schemas-microsoft-com:office:smarttags" w:element="Street">
                              <w:r>
                                <w:rPr>
                                  <w:b/>
                                  <w:bCs/>
                                  <w:color w:val="292929"/>
                                  <w:sz w:val="52"/>
                                  <w:szCs w:val="52"/>
                                  <w:lang w:val="en"/>
                                </w:rPr>
                                <w:t>A Place</w:t>
                              </w:r>
                            </w:smartTag>
                            <w:r>
                              <w:rPr>
                                <w:b/>
                                <w:bCs/>
                                <w:color w:val="292929"/>
                                <w:sz w:val="52"/>
                                <w:szCs w:val="52"/>
                                <w:lang w:val="en"/>
                              </w:rPr>
                              <w:t xml:space="preserve"> for YOU!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9pt;width:301.5pt;height:3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Ul+QIAAJ4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BA3C21" w:rsidRDefault="00BA3C21" w:rsidP="00336EC1">
                      <w:pPr>
                        <w:pStyle w:val="Heading1"/>
                        <w:widowControl w:val="0"/>
                        <w:rPr>
                          <w:b/>
                          <w:bCs/>
                          <w:color w:val="292929"/>
                          <w:sz w:val="52"/>
                          <w:szCs w:val="52"/>
                          <w:lang w:val="en"/>
                        </w:rPr>
                      </w:pPr>
                      <w:smartTag w:uri="urn:schemas-microsoft-com:office:smarttags" w:element="Street">
                        <w:r>
                          <w:rPr>
                            <w:b/>
                            <w:bCs/>
                            <w:color w:val="292929"/>
                            <w:sz w:val="52"/>
                            <w:szCs w:val="52"/>
                            <w:lang w:val="en"/>
                          </w:rPr>
                          <w:t>ACRE</w:t>
                        </w:r>
                      </w:smartTag>
                      <w:r>
                        <w:rPr>
                          <w:b/>
                          <w:bCs/>
                          <w:color w:val="292929"/>
                          <w:sz w:val="52"/>
                          <w:szCs w:val="52"/>
                          <w:lang w:val="en"/>
                        </w:rPr>
                        <w:t xml:space="preserve"> — </w:t>
                      </w:r>
                      <w:smartTag w:uri="urn:schemas-microsoft-com:office:smarttags" w:element="Street">
                        <w:r>
                          <w:rPr>
                            <w:b/>
                            <w:bCs/>
                            <w:color w:val="292929"/>
                            <w:sz w:val="52"/>
                            <w:szCs w:val="52"/>
                            <w:lang w:val="en"/>
                          </w:rPr>
                          <w:t>A Place</w:t>
                        </w:r>
                      </w:smartTag>
                      <w:r>
                        <w:rPr>
                          <w:b/>
                          <w:bCs/>
                          <w:color w:val="292929"/>
                          <w:sz w:val="52"/>
                          <w:szCs w:val="52"/>
                          <w:lang w:val="en"/>
                        </w:rPr>
                        <w:t xml:space="preserve"> for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8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43006"/>
                            <a:ext cx="325755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3C21" w:rsidRPr="00D95B6B" w:rsidRDefault="00BA3C21" w:rsidP="00336EC1">
                              <w:pPr>
                                <w:widowControl w:val="0"/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95B6B">
                                <w:rPr>
                                  <w:rFonts w:ascii="Goudy Old Style" w:hAnsi="Goudy Old Style"/>
                                  <w:b/>
                                  <w:bCs/>
                                  <w:color w:val="C44208"/>
                                  <w:sz w:val="24"/>
                                  <w:szCs w:val="24"/>
                                  <w:lang w:val="en"/>
                                </w:rPr>
                                <w:t>A</w:t>
                              </w:r>
                              <w:r w:rsidRPr="00D95B6B">
                                <w:rPr>
                                  <w:rFonts w:ascii="Franklin Gothic Book" w:hAnsi="Franklin Gothic Book"/>
                                  <w:color w:val="292929"/>
                                  <w:sz w:val="24"/>
                                  <w:szCs w:val="24"/>
                                  <w:lang w:val="en"/>
                                </w:rPr>
                                <w:t>dvocating for educators</w:t>
                              </w:r>
                            </w:p>
                            <w:p w:rsidR="00BA3C21" w:rsidRPr="00D95B6B" w:rsidRDefault="00BA3C21" w:rsidP="00336EC1">
                              <w:pPr>
                                <w:widowControl w:val="0"/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95B6B"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  <w:t xml:space="preserve">      </w:t>
                              </w:r>
                              <w:r w:rsidRPr="00D95B6B">
                                <w:rPr>
                                  <w:rFonts w:ascii="Goudy Old Style" w:hAnsi="Goudy Old Style"/>
                                  <w:b/>
                                  <w:bCs/>
                                  <w:color w:val="C44208"/>
                                  <w:sz w:val="24"/>
                                  <w:szCs w:val="24"/>
                                  <w:lang w:val="en"/>
                                </w:rPr>
                                <w:t>C</w:t>
                              </w:r>
                              <w:r w:rsidRPr="00D95B6B">
                                <w:rPr>
                                  <w:rFonts w:ascii="Franklin Gothic Book" w:hAnsi="Franklin Gothic Book"/>
                                  <w:color w:val="292929"/>
                                  <w:sz w:val="24"/>
                                  <w:szCs w:val="24"/>
                                  <w:lang w:val="en"/>
                                </w:rPr>
                                <w:t>onnecting with each other</w:t>
                              </w:r>
                            </w:p>
                            <w:p w:rsidR="00BA3C21" w:rsidRPr="00D95B6B" w:rsidRDefault="00BA3C21" w:rsidP="00336EC1">
                              <w:pPr>
                                <w:widowControl w:val="0"/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95B6B"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  <w:t xml:space="preserve">            </w:t>
                              </w:r>
                              <w:r w:rsidRPr="00D95B6B">
                                <w:rPr>
                                  <w:rFonts w:ascii="Goudy Old Style" w:hAnsi="Goudy Old Style"/>
                                  <w:b/>
                                  <w:bCs/>
                                  <w:color w:val="C44208"/>
                                  <w:sz w:val="24"/>
                                  <w:szCs w:val="24"/>
                                  <w:lang w:val="en"/>
                                </w:rPr>
                                <w:t>R</w:t>
                              </w:r>
                              <w:r w:rsidRPr="00D95B6B">
                                <w:rPr>
                                  <w:rFonts w:ascii="Franklin Gothic Book" w:hAnsi="Franklin Gothic Book"/>
                                  <w:color w:val="292929"/>
                                  <w:sz w:val="24"/>
                                  <w:szCs w:val="24"/>
                                  <w:lang w:val="en"/>
                                </w:rPr>
                                <w:t>esponding to shared needs</w:t>
                              </w:r>
                            </w:p>
                            <w:p w:rsidR="00BA3C21" w:rsidRPr="00D95B6B" w:rsidRDefault="00BA3C21" w:rsidP="00336EC1">
                              <w:pPr>
                                <w:widowControl w:val="0"/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95B6B">
                                <w:rPr>
                                  <w:rFonts w:ascii="Franklin Gothic Book" w:hAnsi="Franklin Gothic Book"/>
                                  <w:color w:val="666633"/>
                                  <w:sz w:val="24"/>
                                  <w:szCs w:val="24"/>
                                  <w:lang w:val="en"/>
                                </w:rPr>
                                <w:t xml:space="preserve">                  </w:t>
                              </w:r>
                              <w:r w:rsidRPr="00D95B6B">
                                <w:rPr>
                                  <w:rFonts w:ascii="Franklin Gothic Book" w:hAnsi="Franklin Gothic Book"/>
                                  <w:b/>
                                  <w:bCs/>
                                  <w:color w:val="C44208"/>
                                  <w:sz w:val="24"/>
                                  <w:szCs w:val="24"/>
                                  <w:lang w:val="en"/>
                                </w:rPr>
                                <w:t>E</w:t>
                              </w:r>
                              <w:r w:rsidRPr="00D95B6B">
                                <w:rPr>
                                  <w:rFonts w:ascii="Franklin Gothic Book" w:hAnsi="Franklin Gothic Book"/>
                                  <w:color w:val="292929"/>
                                  <w:sz w:val="24"/>
                                  <w:szCs w:val="24"/>
                                  <w:lang w:val="en"/>
                                </w:rPr>
                                <w:t xml:space="preserve">ncouraging and supporting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31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54864;height:32004;visibility:visible;mso-wrap-style:square">
                  <v:fill o:detectmouseclick="t"/>
                  <v:path o:connecttype="none"/>
                </v:shape>
                <v:shape id="Text Box 10" o:spid="_x0000_s1033" type="#_x0000_t202" style="position:absolute;left:4572;top:3430;width:32575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aa8AA&#10;AADaAAAADwAAAGRycy9kb3ducmV2LnhtbERPTWsCMRC9C/0PYQq9adYWQtkaxbYUelWLtLdhM90N&#10;bibrJqvRX28EwdPweJ8zWyTXigP1wXrWMJ0UIIgrbyzXGn42X+NXECEiG2w9k4YTBVjMH0YzLI0/&#10;8ooO61iLHMKhRA1NjF0pZagachgmviPO3L/vHcYM+1qaHo853LXyuSiUdGg5NzTY0UdD1W49OA2f&#10;6XeflFIvw/ak9mf7PvxNLWn99JiWbyAipXgX39zfJs+H6yvXK+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Oaa8AAAADaAAAADwAAAAAAAAAAAAAAAACYAgAAZHJzL2Rvd25y&#10;ZXYueG1sUEsFBgAAAAAEAAQA9QAAAIUDAAAAAA==&#10;" filled="f" stroked="f" insetpen="t">
                  <v:textbox inset="2.88pt,2.88pt,2.88pt,2.88pt">
                    <w:txbxContent>
                      <w:p w:rsidR="00BA3C21" w:rsidRPr="00D95B6B" w:rsidRDefault="00BA3C21" w:rsidP="00336EC1">
                        <w:pPr>
                          <w:widowControl w:val="0"/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</w:pPr>
                        <w:r w:rsidRPr="00D95B6B">
                          <w:rPr>
                            <w:rFonts w:ascii="Goudy Old Style" w:hAnsi="Goudy Old Style"/>
                            <w:b/>
                            <w:bCs/>
                            <w:color w:val="C44208"/>
                            <w:sz w:val="24"/>
                            <w:szCs w:val="24"/>
                            <w:lang w:val="en"/>
                          </w:rPr>
                          <w:t>A</w:t>
                        </w:r>
                        <w:r w:rsidRPr="00D95B6B">
                          <w:rPr>
                            <w:rFonts w:ascii="Franklin Gothic Book" w:hAnsi="Franklin Gothic Book"/>
                            <w:color w:val="292929"/>
                            <w:sz w:val="24"/>
                            <w:szCs w:val="24"/>
                            <w:lang w:val="en"/>
                          </w:rPr>
                          <w:t>dvocating for educators</w:t>
                        </w:r>
                      </w:p>
                      <w:p w:rsidR="00BA3C21" w:rsidRPr="00D95B6B" w:rsidRDefault="00BA3C21" w:rsidP="00336EC1">
                        <w:pPr>
                          <w:widowControl w:val="0"/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</w:pPr>
                        <w:r w:rsidRPr="00D95B6B"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  <w:t xml:space="preserve">      </w:t>
                        </w:r>
                        <w:r w:rsidRPr="00D95B6B">
                          <w:rPr>
                            <w:rFonts w:ascii="Goudy Old Style" w:hAnsi="Goudy Old Style"/>
                            <w:b/>
                            <w:bCs/>
                            <w:color w:val="C44208"/>
                            <w:sz w:val="24"/>
                            <w:szCs w:val="24"/>
                            <w:lang w:val="en"/>
                          </w:rPr>
                          <w:t>C</w:t>
                        </w:r>
                        <w:r w:rsidRPr="00D95B6B">
                          <w:rPr>
                            <w:rFonts w:ascii="Franklin Gothic Book" w:hAnsi="Franklin Gothic Book"/>
                            <w:color w:val="292929"/>
                            <w:sz w:val="24"/>
                            <w:szCs w:val="24"/>
                            <w:lang w:val="en"/>
                          </w:rPr>
                          <w:t>onnecting with each other</w:t>
                        </w:r>
                      </w:p>
                      <w:p w:rsidR="00BA3C21" w:rsidRPr="00D95B6B" w:rsidRDefault="00BA3C21" w:rsidP="00336EC1">
                        <w:pPr>
                          <w:widowControl w:val="0"/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</w:pPr>
                        <w:r w:rsidRPr="00D95B6B"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  <w:t xml:space="preserve">            </w:t>
                        </w:r>
                        <w:r w:rsidRPr="00D95B6B">
                          <w:rPr>
                            <w:rFonts w:ascii="Goudy Old Style" w:hAnsi="Goudy Old Style"/>
                            <w:b/>
                            <w:bCs/>
                            <w:color w:val="C44208"/>
                            <w:sz w:val="24"/>
                            <w:szCs w:val="24"/>
                            <w:lang w:val="en"/>
                          </w:rPr>
                          <w:t>R</w:t>
                        </w:r>
                        <w:r w:rsidRPr="00D95B6B">
                          <w:rPr>
                            <w:rFonts w:ascii="Franklin Gothic Book" w:hAnsi="Franklin Gothic Book"/>
                            <w:color w:val="292929"/>
                            <w:sz w:val="24"/>
                            <w:szCs w:val="24"/>
                            <w:lang w:val="en"/>
                          </w:rPr>
                          <w:t>esponding to shared needs</w:t>
                        </w:r>
                      </w:p>
                      <w:p w:rsidR="00BA3C21" w:rsidRPr="00D95B6B" w:rsidRDefault="00BA3C21" w:rsidP="00336EC1">
                        <w:pPr>
                          <w:widowControl w:val="0"/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</w:pPr>
                        <w:r w:rsidRPr="00D95B6B">
                          <w:rPr>
                            <w:rFonts w:ascii="Franklin Gothic Book" w:hAnsi="Franklin Gothic Book"/>
                            <w:color w:val="666633"/>
                            <w:sz w:val="24"/>
                            <w:szCs w:val="24"/>
                            <w:lang w:val="en"/>
                          </w:rPr>
                          <w:t xml:space="preserve">                  </w:t>
                        </w:r>
                        <w:r w:rsidRPr="00D95B6B">
                          <w:rPr>
                            <w:rFonts w:ascii="Franklin Gothic Book" w:hAnsi="Franklin Gothic Book"/>
                            <w:b/>
                            <w:bCs/>
                            <w:color w:val="C44208"/>
                            <w:sz w:val="24"/>
                            <w:szCs w:val="24"/>
                            <w:lang w:val="en"/>
                          </w:rPr>
                          <w:t>E</w:t>
                        </w:r>
                        <w:r w:rsidRPr="00D95B6B">
                          <w:rPr>
                            <w:rFonts w:ascii="Franklin Gothic Book" w:hAnsi="Franklin Gothic Book"/>
                            <w:color w:val="292929"/>
                            <w:sz w:val="24"/>
                            <w:szCs w:val="24"/>
                            <w:lang w:val="en"/>
                          </w:rPr>
                          <w:t xml:space="preserve">ncouraging and supporting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35B9" w:rsidRPr="000435B9">
        <w:rPr>
          <w:color w:val="auto"/>
          <w:kern w:val="0"/>
          <w:sz w:val="24"/>
          <w:szCs w:val="24"/>
        </w:rPr>
        <w:t xml:space="preserve"> </w:t>
      </w:r>
    </w:p>
    <w:sectPr w:rsidR="00336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616"/>
    <w:multiLevelType w:val="hybridMultilevel"/>
    <w:tmpl w:val="F1D8B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C1"/>
    <w:rsid w:val="000009FA"/>
    <w:rsid w:val="00010333"/>
    <w:rsid w:val="00011571"/>
    <w:rsid w:val="000435B9"/>
    <w:rsid w:val="0007637A"/>
    <w:rsid w:val="00094564"/>
    <w:rsid w:val="000955A9"/>
    <w:rsid w:val="000B0D3D"/>
    <w:rsid w:val="00222928"/>
    <w:rsid w:val="00261EB8"/>
    <w:rsid w:val="0033593B"/>
    <w:rsid w:val="00336EC1"/>
    <w:rsid w:val="0036614A"/>
    <w:rsid w:val="00387443"/>
    <w:rsid w:val="00402F66"/>
    <w:rsid w:val="00443354"/>
    <w:rsid w:val="00453075"/>
    <w:rsid w:val="004C2D6C"/>
    <w:rsid w:val="004D3E67"/>
    <w:rsid w:val="005417BC"/>
    <w:rsid w:val="005F3EA0"/>
    <w:rsid w:val="006C6A9B"/>
    <w:rsid w:val="006D6F5C"/>
    <w:rsid w:val="007062D6"/>
    <w:rsid w:val="00707242"/>
    <w:rsid w:val="00846F38"/>
    <w:rsid w:val="00917D50"/>
    <w:rsid w:val="009B2BE8"/>
    <w:rsid w:val="009B3BEA"/>
    <w:rsid w:val="00B02826"/>
    <w:rsid w:val="00B0454F"/>
    <w:rsid w:val="00B36A04"/>
    <w:rsid w:val="00B709F8"/>
    <w:rsid w:val="00B95592"/>
    <w:rsid w:val="00BA3C21"/>
    <w:rsid w:val="00BD59E6"/>
    <w:rsid w:val="00BE4D86"/>
    <w:rsid w:val="00C32F69"/>
    <w:rsid w:val="00C50D6B"/>
    <w:rsid w:val="00D949EB"/>
    <w:rsid w:val="00D95B6B"/>
    <w:rsid w:val="00DA03EB"/>
    <w:rsid w:val="00DF4AA3"/>
    <w:rsid w:val="00DF66EE"/>
    <w:rsid w:val="00E0475E"/>
    <w:rsid w:val="00E31617"/>
    <w:rsid w:val="00E34773"/>
    <w:rsid w:val="00F9082E"/>
    <w:rsid w:val="00FA0DD8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hapeDefaults>
    <o:shapedefaults v:ext="edit" spidmax="103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C1"/>
    <w:rPr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336EC1"/>
    <w:pPr>
      <w:outlineLvl w:val="0"/>
    </w:pPr>
    <w:rPr>
      <w:rFonts w:ascii="Goudy Old Style" w:hAnsi="Goudy Old Style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C21"/>
    <w:rPr>
      <w:rFonts w:ascii="Tahoma" w:hAnsi="Tahoma" w:cs="Times New Roman"/>
      <w:color w:val="000000"/>
      <w:kern w:val="28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C1"/>
    <w:rPr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336EC1"/>
    <w:pPr>
      <w:outlineLvl w:val="0"/>
    </w:pPr>
    <w:rPr>
      <w:rFonts w:ascii="Goudy Old Style" w:hAnsi="Goudy Old Style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color w:val="000000"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3C21"/>
    <w:rPr>
      <w:rFonts w:ascii="Tahoma" w:hAnsi="Tahoma" w:cs="Times New Roman"/>
      <w:color w:val="000000"/>
      <w:kern w:val="28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CRCNA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malburgj</dc:creator>
  <cp:lastModifiedBy>Windows User</cp:lastModifiedBy>
  <cp:revision>2</cp:revision>
  <cp:lastPrinted>2008-04-07T16:50:00Z</cp:lastPrinted>
  <dcterms:created xsi:type="dcterms:W3CDTF">2013-01-22T19:47:00Z</dcterms:created>
  <dcterms:modified xsi:type="dcterms:W3CDTF">2013-01-22T19:47:00Z</dcterms:modified>
</cp:coreProperties>
</file>