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62B0D" w14:textId="100EA3D2" w:rsidR="005026C0" w:rsidRDefault="005026C0" w:rsidP="008B580E">
      <w:pPr>
        <w:pStyle w:val="NormalWeb"/>
        <w:spacing w:line="276" w:lineRule="auto"/>
        <w:jc w:val="center"/>
        <w:rPr>
          <w:rFonts w:ascii="Avenir Book" w:hAnsi="Avenir Book" w:cs="Helvetica"/>
          <w:b/>
          <w:bCs/>
          <w:color w:val="000000"/>
          <w:u w:val="single"/>
        </w:rPr>
      </w:pPr>
      <w:r w:rsidRPr="003D7296">
        <w:rPr>
          <w:rFonts w:ascii="Avenir Book" w:hAnsi="Avenir Book" w:cs="Helvetica"/>
          <w:b/>
          <w:bCs/>
          <w:color w:val="000000"/>
          <w:u w:val="single"/>
        </w:rPr>
        <w:t xml:space="preserve">Church Leadership </w:t>
      </w:r>
      <w:r w:rsidR="00A03CDE">
        <w:rPr>
          <w:rFonts w:ascii="Avenir Book" w:hAnsi="Avenir Book" w:cs="Helvetica"/>
          <w:b/>
          <w:bCs/>
          <w:color w:val="000000"/>
          <w:u w:val="single"/>
        </w:rPr>
        <w:t>Conversation Starters</w:t>
      </w:r>
      <w:r w:rsidRPr="003D7296">
        <w:rPr>
          <w:rFonts w:ascii="Avenir Book" w:hAnsi="Avenir Book" w:cs="Helvetica"/>
          <w:b/>
          <w:bCs/>
          <w:color w:val="000000"/>
          <w:u w:val="single"/>
        </w:rPr>
        <w:t xml:space="preserve"> before Re-Opening</w:t>
      </w:r>
    </w:p>
    <w:p w14:paraId="1B1F4785" w14:textId="1BA73111" w:rsidR="00272BB9" w:rsidRPr="002F23C1" w:rsidRDefault="00484E2E" w:rsidP="00C5374F">
      <w:pPr>
        <w:pStyle w:val="NormalWeb"/>
        <w:spacing w:line="276" w:lineRule="auto"/>
        <w:rPr>
          <w:rFonts w:ascii="Avenir Book" w:hAnsi="Avenir Book" w:cs="Helvetica"/>
          <w:i/>
          <w:iCs/>
          <w:color w:val="000000"/>
          <w:sz w:val="22"/>
          <w:szCs w:val="22"/>
        </w:rPr>
      </w:pPr>
      <w:r w:rsidRPr="002F23C1">
        <w:rPr>
          <w:rFonts w:ascii="Avenir Book" w:hAnsi="Avenir Book" w:cs="Helvetica"/>
          <w:i/>
          <w:iCs/>
          <w:color w:val="000000"/>
          <w:sz w:val="22"/>
          <w:szCs w:val="22"/>
        </w:rPr>
        <w:t>Disclaimer: The Classical Interim Committee has put together a tool to assist in conversations regarding re-opening</w:t>
      </w:r>
      <w:r w:rsidR="005176CF">
        <w:rPr>
          <w:rFonts w:ascii="Avenir Book" w:hAnsi="Avenir Book" w:cs="Helvetica"/>
          <w:i/>
          <w:iCs/>
          <w:color w:val="000000"/>
          <w:sz w:val="22"/>
          <w:szCs w:val="22"/>
        </w:rPr>
        <w:t xml:space="preserve"> Churches </w:t>
      </w:r>
      <w:r w:rsidR="005C758D">
        <w:rPr>
          <w:rFonts w:ascii="Avenir Book" w:hAnsi="Avenir Book" w:cs="Helvetica"/>
          <w:i/>
          <w:iCs/>
          <w:color w:val="000000"/>
          <w:sz w:val="22"/>
          <w:szCs w:val="22"/>
        </w:rPr>
        <w:t>and is not a legal opinion</w:t>
      </w:r>
      <w:r w:rsidRPr="002F23C1">
        <w:rPr>
          <w:rFonts w:ascii="Avenir Book" w:hAnsi="Avenir Book" w:cs="Helvetica"/>
          <w:i/>
          <w:iCs/>
          <w:color w:val="000000"/>
          <w:sz w:val="22"/>
          <w:szCs w:val="22"/>
        </w:rPr>
        <w:t>. The questions in this document are a set of tools to help in building a plan</w:t>
      </w:r>
      <w:r w:rsidR="000600C0">
        <w:rPr>
          <w:rFonts w:ascii="Avenir Book" w:hAnsi="Avenir Book" w:cs="Helvetica"/>
          <w:i/>
          <w:iCs/>
          <w:color w:val="000000"/>
          <w:sz w:val="22"/>
          <w:szCs w:val="22"/>
        </w:rPr>
        <w:t xml:space="preserve"> and are not meant to be </w:t>
      </w:r>
      <w:r w:rsidR="00696585">
        <w:rPr>
          <w:rFonts w:ascii="Avenir Book" w:hAnsi="Avenir Book" w:cs="Helvetica"/>
          <w:i/>
          <w:iCs/>
          <w:color w:val="000000"/>
          <w:sz w:val="22"/>
          <w:szCs w:val="22"/>
        </w:rPr>
        <w:t>comprehensive, but to be taken as conversation starters</w:t>
      </w:r>
      <w:r w:rsidRPr="002F23C1">
        <w:rPr>
          <w:rFonts w:ascii="Avenir Book" w:hAnsi="Avenir Book" w:cs="Helvetica"/>
          <w:i/>
          <w:iCs/>
          <w:color w:val="000000"/>
          <w:sz w:val="22"/>
          <w:szCs w:val="22"/>
        </w:rPr>
        <w:t xml:space="preserve">. </w:t>
      </w:r>
      <w:r w:rsidR="00272BB9" w:rsidRPr="002F23C1">
        <w:rPr>
          <w:rFonts w:ascii="Avenir Book" w:hAnsi="Avenir Book" w:cs="Helvetica"/>
          <w:color w:val="000000"/>
          <w:sz w:val="22"/>
          <w:szCs w:val="22"/>
        </w:rPr>
        <w:t>(</w:t>
      </w:r>
      <w:r w:rsidR="00272BB9" w:rsidRPr="002F23C1">
        <w:rPr>
          <w:rFonts w:ascii="Avenir Book" w:hAnsi="Avenir Book" w:cs="Helvetica"/>
          <w:b/>
          <w:bCs/>
          <w:color w:val="000000"/>
          <w:sz w:val="22"/>
          <w:szCs w:val="22"/>
          <w:u w:val="single"/>
        </w:rPr>
        <w:t>Note:</w:t>
      </w:r>
      <w:r w:rsidR="00272BB9" w:rsidRPr="002F23C1">
        <w:rPr>
          <w:rFonts w:ascii="Avenir Book" w:hAnsi="Avenir Book" w:cs="Helvetica"/>
          <w:color w:val="000000"/>
          <w:sz w:val="22"/>
          <w:szCs w:val="22"/>
        </w:rPr>
        <w:t xml:space="preserve"> This document contains questions and some examples </w:t>
      </w:r>
      <w:r w:rsidR="00AF7742">
        <w:rPr>
          <w:rFonts w:ascii="Avenir Book" w:hAnsi="Avenir Book" w:cs="Helvetica"/>
          <w:color w:val="000000"/>
          <w:sz w:val="22"/>
          <w:szCs w:val="22"/>
        </w:rPr>
        <w:t>that</w:t>
      </w:r>
      <w:r w:rsidR="00AB73B0">
        <w:rPr>
          <w:rFonts w:ascii="Avenir Book" w:hAnsi="Avenir Book" w:cs="Helvetica"/>
          <w:color w:val="000000"/>
          <w:sz w:val="22"/>
          <w:szCs w:val="22"/>
        </w:rPr>
        <w:t xml:space="preserve"> are</w:t>
      </w:r>
      <w:r w:rsidR="00272BB9" w:rsidRPr="002F23C1">
        <w:rPr>
          <w:rFonts w:ascii="Avenir Book" w:hAnsi="Avenir Book" w:cs="Helvetica"/>
          <w:color w:val="000000"/>
          <w:sz w:val="22"/>
          <w:szCs w:val="22"/>
        </w:rPr>
        <w:t xml:space="preserve"> not </w:t>
      </w:r>
      <w:r w:rsidR="00AB73B0">
        <w:rPr>
          <w:rFonts w:ascii="Avenir Book" w:hAnsi="Avenir Book" w:cs="Helvetica"/>
          <w:color w:val="000000"/>
          <w:sz w:val="22"/>
          <w:szCs w:val="22"/>
        </w:rPr>
        <w:t xml:space="preserve">an </w:t>
      </w:r>
      <w:r w:rsidR="00272BB9" w:rsidRPr="002F23C1">
        <w:rPr>
          <w:rFonts w:ascii="Avenir Book" w:hAnsi="Avenir Book" w:cs="Helvetica"/>
          <w:color w:val="000000"/>
          <w:sz w:val="22"/>
          <w:szCs w:val="22"/>
        </w:rPr>
        <w:t>attempt to tell you what to do</w:t>
      </w:r>
      <w:r w:rsidR="00A460CC" w:rsidRPr="002F23C1">
        <w:rPr>
          <w:rFonts w:ascii="Avenir Book" w:hAnsi="Avenir Book" w:cs="Helvetica"/>
          <w:color w:val="000000"/>
          <w:sz w:val="22"/>
          <w:szCs w:val="22"/>
        </w:rPr>
        <w:t xml:space="preserve">. </w:t>
      </w:r>
      <w:r w:rsidR="00272BB9" w:rsidRPr="002F23C1">
        <w:rPr>
          <w:rFonts w:ascii="Avenir Book" w:hAnsi="Avenir Book" w:cs="Helvetica"/>
          <w:color w:val="000000"/>
          <w:sz w:val="22"/>
          <w:szCs w:val="22"/>
        </w:rPr>
        <w:t xml:space="preserve">It only attempts to give examples for consideration. Our sincere hope is that the </w:t>
      </w:r>
      <w:r w:rsidR="00AB73B0">
        <w:rPr>
          <w:rFonts w:ascii="Avenir Book" w:hAnsi="Avenir Book" w:cs="Helvetica"/>
          <w:color w:val="000000"/>
          <w:sz w:val="22"/>
          <w:szCs w:val="22"/>
        </w:rPr>
        <w:t xml:space="preserve">questions &amp; </w:t>
      </w:r>
      <w:r w:rsidR="00272BB9" w:rsidRPr="002F23C1">
        <w:rPr>
          <w:rFonts w:ascii="Avenir Book" w:hAnsi="Avenir Book" w:cs="Helvetica"/>
          <w:color w:val="000000"/>
          <w:sz w:val="22"/>
          <w:szCs w:val="22"/>
        </w:rPr>
        <w:t xml:space="preserve">examples are beneficial either as </w:t>
      </w:r>
      <w:r w:rsidR="00AB73B0">
        <w:rPr>
          <w:rFonts w:ascii="Avenir Book" w:hAnsi="Avenir Book" w:cs="Helvetica"/>
          <w:color w:val="000000"/>
          <w:sz w:val="22"/>
          <w:szCs w:val="22"/>
        </w:rPr>
        <w:t xml:space="preserve">areas to consider, </w:t>
      </w:r>
      <w:r w:rsidR="00272BB9" w:rsidRPr="002F23C1">
        <w:rPr>
          <w:rFonts w:ascii="Avenir Book" w:hAnsi="Avenir Book" w:cs="Helvetica"/>
          <w:color w:val="000000"/>
          <w:sz w:val="22"/>
          <w:szCs w:val="22"/>
        </w:rPr>
        <w:t xml:space="preserve">something </w:t>
      </w:r>
      <w:r w:rsidR="00AB73B0">
        <w:rPr>
          <w:rFonts w:ascii="Avenir Book" w:hAnsi="Avenir Book" w:cs="Helvetica"/>
          <w:color w:val="000000"/>
          <w:sz w:val="22"/>
          <w:szCs w:val="22"/>
        </w:rPr>
        <w:t>helpful to</w:t>
      </w:r>
      <w:r w:rsidR="00272BB9" w:rsidRPr="002F23C1">
        <w:rPr>
          <w:rFonts w:ascii="Avenir Book" w:hAnsi="Avenir Book" w:cs="Helvetica"/>
          <w:color w:val="000000"/>
          <w:sz w:val="22"/>
          <w:szCs w:val="22"/>
        </w:rPr>
        <w:t xml:space="preserve"> implement or as something that inspires other ideas that fit your context</w:t>
      </w:r>
      <w:r w:rsidR="00A460CC" w:rsidRPr="002F23C1">
        <w:rPr>
          <w:rFonts w:ascii="Avenir Book" w:hAnsi="Avenir Book" w:cs="Helvetica"/>
          <w:color w:val="000000"/>
          <w:sz w:val="22"/>
          <w:szCs w:val="22"/>
        </w:rPr>
        <w:t>.)</w:t>
      </w:r>
    </w:p>
    <w:p w14:paraId="336736A2" w14:textId="64BDD6F0" w:rsidR="008B5D8A" w:rsidRPr="008B5D8A" w:rsidRDefault="008B5D8A" w:rsidP="008B5D8A">
      <w:pPr>
        <w:pStyle w:val="NormalWeb"/>
        <w:numPr>
          <w:ilvl w:val="0"/>
          <w:numId w:val="1"/>
        </w:numPr>
        <w:spacing w:line="276" w:lineRule="auto"/>
        <w:rPr>
          <w:rFonts w:ascii="Avenir Book" w:hAnsi="Avenir Book" w:cs="Helvetica"/>
          <w:b/>
          <w:bCs/>
          <w:color w:val="000000"/>
          <w:u w:val="single"/>
        </w:rPr>
      </w:pPr>
      <w:r>
        <w:rPr>
          <w:rFonts w:ascii="Avenir Book" w:hAnsi="Avenir Book" w:cs="Helvetica"/>
          <w:b/>
          <w:bCs/>
          <w:color w:val="000000"/>
          <w:u w:val="single"/>
        </w:rPr>
        <w:t xml:space="preserve">Read &amp; Know Badger Bounce Back Plan?  </w:t>
      </w:r>
    </w:p>
    <w:p w14:paraId="61EBAB93" w14:textId="554319AA" w:rsidR="008B5D8A" w:rsidRPr="008B5D8A" w:rsidRDefault="00C5374F" w:rsidP="008B5D8A">
      <w:pPr>
        <w:pStyle w:val="NormalWeb"/>
        <w:numPr>
          <w:ilvl w:val="1"/>
          <w:numId w:val="1"/>
        </w:numPr>
        <w:spacing w:line="276" w:lineRule="auto"/>
        <w:rPr>
          <w:rFonts w:ascii="Avenir Book" w:hAnsi="Avenir Book" w:cs="Helvetica"/>
          <w:b/>
          <w:bCs/>
          <w:color w:val="000000"/>
          <w:u w:val="single"/>
        </w:rPr>
      </w:pPr>
      <w:r>
        <w:rPr>
          <w:rFonts w:ascii="Avenir Book" w:hAnsi="Avenir Book" w:cs="Helvetica"/>
          <w:color w:val="000000"/>
        </w:rPr>
        <w:t>Have you read and underst</w:t>
      </w:r>
      <w:r w:rsidR="00B848F3">
        <w:rPr>
          <w:rFonts w:ascii="Avenir Book" w:hAnsi="Avenir Book" w:cs="Helvetica"/>
          <w:color w:val="000000"/>
        </w:rPr>
        <w:t>ood</w:t>
      </w:r>
      <w:r>
        <w:rPr>
          <w:rFonts w:ascii="Avenir Book" w:hAnsi="Avenir Book" w:cs="Helvetica"/>
          <w:color w:val="000000"/>
        </w:rPr>
        <w:t xml:space="preserve"> the Badger Bounce-back Plan</w:t>
      </w:r>
      <w:r w:rsidR="009B7782">
        <w:rPr>
          <w:rFonts w:ascii="Avenir Book" w:hAnsi="Avenir Book" w:cs="Helvetica"/>
          <w:color w:val="000000"/>
        </w:rPr>
        <w:t>?</w:t>
      </w:r>
      <w:r>
        <w:rPr>
          <w:rFonts w:ascii="Avenir Book" w:hAnsi="Avenir Book" w:cs="Helvetica"/>
          <w:color w:val="000000"/>
        </w:rPr>
        <w:t xml:space="preserve"> </w:t>
      </w:r>
      <w:r w:rsidR="008B5D8A">
        <w:rPr>
          <w:rFonts w:ascii="Avenir Book" w:hAnsi="Avenir Book" w:cs="Helvetica"/>
          <w:color w:val="000000"/>
        </w:rPr>
        <w:t xml:space="preserve"> All the questions in this document are to be considered with regard to the Badger Bounce-Back Plan. </w:t>
      </w:r>
    </w:p>
    <w:p w14:paraId="478676F9" w14:textId="77777777" w:rsidR="009B1F20" w:rsidRPr="009D2E5B" w:rsidRDefault="009B1F20" w:rsidP="009B1F20">
      <w:pPr>
        <w:pStyle w:val="NormalWeb"/>
        <w:numPr>
          <w:ilvl w:val="1"/>
          <w:numId w:val="1"/>
        </w:numPr>
        <w:spacing w:line="276" w:lineRule="auto"/>
        <w:rPr>
          <w:rFonts w:ascii="Avenir Book" w:hAnsi="Avenir Book" w:cs="Helvetica"/>
          <w:b/>
          <w:bCs/>
          <w:color w:val="000000"/>
          <w:u w:val="single"/>
        </w:rPr>
      </w:pPr>
      <w:r>
        <w:rPr>
          <w:rFonts w:ascii="Avenir Book" w:hAnsi="Avenir Book" w:cs="Helvetica"/>
          <w:color w:val="000000"/>
        </w:rPr>
        <w:t xml:space="preserve">What decision will you make regarding gathering for worship in part depends on which phase we are in. </w:t>
      </w:r>
    </w:p>
    <w:p w14:paraId="089B7E4A" w14:textId="162D508B" w:rsidR="008B5D8A" w:rsidRPr="008B5D8A" w:rsidRDefault="008B5D8A" w:rsidP="008B5D8A">
      <w:pPr>
        <w:pStyle w:val="NormalWeb"/>
        <w:numPr>
          <w:ilvl w:val="1"/>
          <w:numId w:val="1"/>
        </w:numPr>
        <w:spacing w:line="276" w:lineRule="auto"/>
        <w:rPr>
          <w:rFonts w:ascii="Avenir Book" w:hAnsi="Avenir Book" w:cs="Helvetica"/>
          <w:b/>
          <w:bCs/>
          <w:color w:val="000000"/>
          <w:u w:val="single"/>
        </w:rPr>
      </w:pPr>
      <w:r>
        <w:rPr>
          <w:rFonts w:ascii="Avenir Book" w:hAnsi="Avenir Book" w:cs="Helvetica"/>
          <w:color w:val="000000"/>
        </w:rPr>
        <w:t>Example #1: Phase 1 of</w:t>
      </w:r>
      <w:r w:rsidR="008E742D">
        <w:rPr>
          <w:rFonts w:ascii="Avenir Book" w:hAnsi="Avenir Book" w:cs="Helvetica"/>
          <w:color w:val="000000"/>
        </w:rPr>
        <w:t xml:space="preserve"> re-opening according to</w:t>
      </w:r>
      <w:r>
        <w:rPr>
          <w:rFonts w:ascii="Avenir Book" w:hAnsi="Avenir Book" w:cs="Helvetica"/>
          <w:color w:val="000000"/>
        </w:rPr>
        <w:t xml:space="preserve"> the plan only allows for gathering of 10 people. </w:t>
      </w:r>
    </w:p>
    <w:p w14:paraId="5F10928E" w14:textId="1E2BCA28" w:rsidR="008B5D8A" w:rsidRPr="008B5D8A" w:rsidRDefault="008B5D8A" w:rsidP="008B5D8A">
      <w:pPr>
        <w:pStyle w:val="NormalWeb"/>
        <w:numPr>
          <w:ilvl w:val="1"/>
          <w:numId w:val="1"/>
        </w:numPr>
        <w:spacing w:line="276" w:lineRule="auto"/>
        <w:rPr>
          <w:rFonts w:ascii="Avenir Book" w:hAnsi="Avenir Book" w:cs="Helvetica"/>
          <w:b/>
          <w:bCs/>
          <w:color w:val="000000"/>
          <w:u w:val="single"/>
        </w:rPr>
      </w:pPr>
      <w:r>
        <w:rPr>
          <w:rFonts w:ascii="Avenir Book" w:hAnsi="Avenir Book" w:cs="Helvetica"/>
          <w:color w:val="000000"/>
        </w:rPr>
        <w:t xml:space="preserve">Example #2: Phase 2 of the plan only allows for a gathering of 50 people. </w:t>
      </w:r>
    </w:p>
    <w:p w14:paraId="4C5DFF44" w14:textId="298B6DD5" w:rsidR="00F77B51" w:rsidRPr="00F77B51" w:rsidRDefault="00313FD2" w:rsidP="008B5D8A">
      <w:pPr>
        <w:pStyle w:val="NormalWeb"/>
        <w:numPr>
          <w:ilvl w:val="1"/>
          <w:numId w:val="1"/>
        </w:numPr>
        <w:spacing w:line="276" w:lineRule="auto"/>
        <w:rPr>
          <w:rFonts w:ascii="Avenir Book" w:hAnsi="Avenir Book" w:cs="Helvetica"/>
          <w:b/>
          <w:bCs/>
          <w:color w:val="000000"/>
          <w:u w:val="single"/>
        </w:rPr>
      </w:pPr>
      <w:r>
        <w:rPr>
          <w:rFonts w:ascii="Avenir Book" w:hAnsi="Avenir Book" w:cs="Helvetica"/>
          <w:color w:val="000000"/>
        </w:rPr>
        <w:t>W</w:t>
      </w:r>
      <w:r w:rsidR="00F77B51">
        <w:rPr>
          <w:rFonts w:ascii="Avenir Book" w:hAnsi="Avenir Book" w:cs="Helvetica"/>
          <w:color w:val="000000"/>
        </w:rPr>
        <w:t>hat risk</w:t>
      </w:r>
      <w:r w:rsidR="00AC522F">
        <w:rPr>
          <w:rFonts w:ascii="Avenir Book" w:hAnsi="Avenir Book" w:cs="Helvetica"/>
          <w:color w:val="000000"/>
        </w:rPr>
        <w:t>s</w:t>
      </w:r>
      <w:r w:rsidR="00DF230F">
        <w:rPr>
          <w:rFonts w:ascii="Avenir Book" w:hAnsi="Avenir Book" w:cs="Helvetica"/>
          <w:color w:val="000000"/>
        </w:rPr>
        <w:t xml:space="preserve"> </w:t>
      </w:r>
      <w:r w:rsidR="00374C8A">
        <w:rPr>
          <w:rFonts w:ascii="Avenir Book" w:hAnsi="Avenir Book" w:cs="Helvetica"/>
          <w:color w:val="000000"/>
        </w:rPr>
        <w:t xml:space="preserve">might a </w:t>
      </w:r>
      <w:r w:rsidR="00DF230F">
        <w:rPr>
          <w:rFonts w:ascii="Avenir Book" w:hAnsi="Avenir Book" w:cs="Helvetica"/>
          <w:color w:val="000000"/>
        </w:rPr>
        <w:t>church</w:t>
      </w:r>
      <w:r w:rsidR="00F77B51">
        <w:rPr>
          <w:rFonts w:ascii="Avenir Book" w:hAnsi="Avenir Book" w:cs="Helvetica"/>
          <w:color w:val="000000"/>
        </w:rPr>
        <w:t xml:space="preserve"> face if </w:t>
      </w:r>
      <w:r w:rsidR="00DF230F">
        <w:rPr>
          <w:rFonts w:ascii="Avenir Book" w:hAnsi="Avenir Book" w:cs="Helvetica"/>
          <w:color w:val="000000"/>
        </w:rPr>
        <w:t>they</w:t>
      </w:r>
      <w:r w:rsidR="00F77B51">
        <w:rPr>
          <w:rFonts w:ascii="Avenir Book" w:hAnsi="Avenir Book" w:cs="Helvetica"/>
          <w:color w:val="000000"/>
        </w:rPr>
        <w:t xml:space="preserve"> choose </w:t>
      </w:r>
      <w:r>
        <w:rPr>
          <w:rFonts w:ascii="Avenir Book" w:hAnsi="Avenir Book" w:cs="Helvetica"/>
          <w:color w:val="000000"/>
        </w:rPr>
        <w:t xml:space="preserve">not to comply with the Badger Bounce Back Plan? </w:t>
      </w:r>
    </w:p>
    <w:p w14:paraId="4EB8F329" w14:textId="3C7AD228" w:rsidR="002D12DA" w:rsidRPr="00BA285A" w:rsidRDefault="002D12DA" w:rsidP="008B580E">
      <w:pPr>
        <w:pStyle w:val="NormalWeb"/>
        <w:numPr>
          <w:ilvl w:val="0"/>
          <w:numId w:val="1"/>
        </w:numPr>
        <w:spacing w:line="276" w:lineRule="auto"/>
        <w:rPr>
          <w:rFonts w:ascii="Avenir Book" w:hAnsi="Avenir Book" w:cs="Helvetica"/>
          <w:b/>
          <w:bCs/>
          <w:color w:val="000000"/>
          <w:u w:val="single"/>
        </w:rPr>
      </w:pPr>
      <w:r w:rsidRPr="00BA285A">
        <w:rPr>
          <w:rFonts w:ascii="Avenir Book" w:hAnsi="Avenir Book" w:cs="Helvetica"/>
          <w:b/>
          <w:bCs/>
          <w:color w:val="000000"/>
          <w:u w:val="single"/>
        </w:rPr>
        <w:t xml:space="preserve">Communication? </w:t>
      </w:r>
    </w:p>
    <w:p w14:paraId="46AB6470" w14:textId="3623AB15" w:rsidR="002D12DA" w:rsidRDefault="002D12DA" w:rsidP="008B580E">
      <w:pPr>
        <w:pStyle w:val="NormalWeb"/>
        <w:numPr>
          <w:ilvl w:val="1"/>
          <w:numId w:val="1"/>
        </w:numPr>
        <w:spacing w:line="276" w:lineRule="auto"/>
        <w:rPr>
          <w:rFonts w:ascii="Avenir Book" w:hAnsi="Avenir Book" w:cs="Helvetica"/>
          <w:color w:val="000000"/>
        </w:rPr>
      </w:pPr>
      <w:r>
        <w:rPr>
          <w:rFonts w:ascii="Avenir Book" w:hAnsi="Avenir Book" w:cs="Helvetica"/>
          <w:color w:val="000000"/>
        </w:rPr>
        <w:t xml:space="preserve">Create </w:t>
      </w:r>
      <w:r w:rsidR="000A1A6C">
        <w:rPr>
          <w:rFonts w:ascii="Avenir Book" w:hAnsi="Avenir Book" w:cs="Helvetica"/>
          <w:color w:val="000000"/>
        </w:rPr>
        <w:t xml:space="preserve">a re-opening </w:t>
      </w:r>
      <w:r>
        <w:rPr>
          <w:rFonts w:ascii="Avenir Book" w:hAnsi="Avenir Book" w:cs="Helvetica"/>
          <w:color w:val="000000"/>
        </w:rPr>
        <w:t xml:space="preserve">plan that is balanced and reflects the Gospel of Grace. </w:t>
      </w:r>
      <w:r w:rsidR="000A1A6C">
        <w:rPr>
          <w:rFonts w:ascii="Avenir Book" w:hAnsi="Avenir Book" w:cs="Helvetica"/>
          <w:color w:val="000000"/>
        </w:rPr>
        <w:t xml:space="preserve">Try to keep in mind not only state restrictions, but how to cast a </w:t>
      </w:r>
      <w:proofErr w:type="gramStart"/>
      <w:r w:rsidR="000A1A6C">
        <w:rPr>
          <w:rFonts w:ascii="Avenir Book" w:hAnsi="Avenir Book" w:cs="Helvetica"/>
          <w:color w:val="000000"/>
        </w:rPr>
        <w:t>wide-net</w:t>
      </w:r>
      <w:proofErr w:type="gramEnd"/>
      <w:r w:rsidR="000A1A6C">
        <w:rPr>
          <w:rFonts w:ascii="Avenir Book" w:hAnsi="Avenir Book" w:cs="Helvetica"/>
          <w:color w:val="000000"/>
        </w:rPr>
        <w:t xml:space="preserve"> to have the opportunity to connect with all those new people watching your services. </w:t>
      </w:r>
    </w:p>
    <w:p w14:paraId="4909CFB3" w14:textId="668E1012" w:rsidR="002D12DA" w:rsidRDefault="00AD4B52" w:rsidP="008B580E">
      <w:pPr>
        <w:pStyle w:val="NormalWeb"/>
        <w:numPr>
          <w:ilvl w:val="1"/>
          <w:numId w:val="1"/>
        </w:numPr>
        <w:spacing w:line="276" w:lineRule="auto"/>
        <w:rPr>
          <w:rFonts w:ascii="Avenir Book" w:hAnsi="Avenir Book" w:cs="Helvetica"/>
          <w:color w:val="000000"/>
        </w:rPr>
      </w:pPr>
      <w:r>
        <w:rPr>
          <w:rFonts w:ascii="Avenir Book" w:hAnsi="Avenir Book" w:cs="Helvetica"/>
          <w:color w:val="000000"/>
        </w:rPr>
        <w:t xml:space="preserve">Example #1: </w:t>
      </w:r>
      <w:r w:rsidR="002D12DA">
        <w:rPr>
          <w:rFonts w:ascii="Avenir Book" w:hAnsi="Avenir Book" w:cs="Helvetica"/>
          <w:color w:val="000000"/>
        </w:rPr>
        <w:t xml:space="preserve">Develop a plan for communication. How will you communicate? Will there be stages, deadlines set or any </w:t>
      </w:r>
      <w:r w:rsidR="00113D89">
        <w:rPr>
          <w:rFonts w:ascii="Avenir Book" w:hAnsi="Avenir Book" w:cs="Helvetica"/>
          <w:color w:val="000000"/>
        </w:rPr>
        <w:t xml:space="preserve">specifics to appropriately update your Church? </w:t>
      </w:r>
    </w:p>
    <w:p w14:paraId="3CAB6C33" w14:textId="7BD2C2FE" w:rsidR="003566B1" w:rsidRDefault="00AD4B52" w:rsidP="008B580E">
      <w:pPr>
        <w:pStyle w:val="NormalWeb"/>
        <w:numPr>
          <w:ilvl w:val="1"/>
          <w:numId w:val="1"/>
        </w:numPr>
        <w:spacing w:line="276" w:lineRule="auto"/>
        <w:rPr>
          <w:rFonts w:ascii="Avenir Book" w:hAnsi="Avenir Book" w:cs="Helvetica"/>
          <w:color w:val="000000"/>
        </w:rPr>
      </w:pPr>
      <w:r>
        <w:rPr>
          <w:rFonts w:ascii="Avenir Book" w:hAnsi="Avenir Book" w:cs="Helvetica"/>
          <w:color w:val="000000"/>
        </w:rPr>
        <w:t xml:space="preserve">Example #2: </w:t>
      </w:r>
      <w:r w:rsidR="000A1A6C">
        <w:rPr>
          <w:rFonts w:ascii="Avenir Book" w:hAnsi="Avenir Book" w:cs="Helvetica"/>
          <w:color w:val="000000"/>
        </w:rPr>
        <w:t>Is there a</w:t>
      </w:r>
      <w:r w:rsidR="005F6AB6">
        <w:rPr>
          <w:rFonts w:ascii="Avenir Book" w:hAnsi="Avenir Book" w:cs="Helvetica"/>
          <w:color w:val="000000"/>
        </w:rPr>
        <w:t xml:space="preserve"> plan</w:t>
      </w:r>
      <w:r w:rsidR="000A1A6C">
        <w:rPr>
          <w:rFonts w:ascii="Avenir Book" w:hAnsi="Avenir Book" w:cs="Helvetica"/>
          <w:color w:val="000000"/>
        </w:rPr>
        <w:t xml:space="preserve"> to communicate to all the new people who have just connected with your services online?</w:t>
      </w:r>
    </w:p>
    <w:p w14:paraId="4F61BE9F" w14:textId="586D02D2" w:rsidR="00A95719" w:rsidRDefault="00EA38DB" w:rsidP="00A95719">
      <w:pPr>
        <w:pStyle w:val="NormalWeb"/>
        <w:numPr>
          <w:ilvl w:val="1"/>
          <w:numId w:val="1"/>
        </w:numPr>
        <w:spacing w:line="276" w:lineRule="auto"/>
        <w:rPr>
          <w:rFonts w:ascii="Avenir Book" w:hAnsi="Avenir Book" w:cs="Helvetica"/>
          <w:color w:val="000000"/>
        </w:rPr>
      </w:pPr>
      <w:r>
        <w:rPr>
          <w:rFonts w:ascii="Avenir Book" w:hAnsi="Avenir Book" w:cs="Helvetica"/>
          <w:color w:val="000000"/>
        </w:rPr>
        <w:t>Example #3: Is communication to people with at risk health concerns in a congregation necessary? Should the leadership communicate to the congregation addressing with sensitivity those at higher risk of having infection?</w:t>
      </w:r>
      <w:r w:rsidR="00800CEE">
        <w:rPr>
          <w:rFonts w:ascii="Avenir Book" w:hAnsi="Avenir Book" w:cs="Helvetica"/>
          <w:color w:val="000000"/>
        </w:rPr>
        <w:t xml:space="preserve"> Should the leadership communicate clearly expectations for those who are currently sick? </w:t>
      </w:r>
    </w:p>
    <w:p w14:paraId="4F81B8DA" w14:textId="6B057F73" w:rsidR="00571338" w:rsidRDefault="00571338" w:rsidP="00571338">
      <w:pPr>
        <w:pStyle w:val="NormalWeb"/>
        <w:numPr>
          <w:ilvl w:val="0"/>
          <w:numId w:val="1"/>
        </w:numPr>
        <w:spacing w:line="276" w:lineRule="auto"/>
        <w:rPr>
          <w:rFonts w:ascii="Avenir Book" w:hAnsi="Avenir Book" w:cs="Helvetica"/>
          <w:color w:val="000000"/>
        </w:rPr>
      </w:pPr>
      <w:r>
        <w:rPr>
          <w:rFonts w:ascii="Avenir Book" w:hAnsi="Avenir Book" w:cs="Helvetica"/>
          <w:b/>
          <w:bCs/>
          <w:color w:val="000000"/>
          <w:u w:val="single"/>
        </w:rPr>
        <w:t>Sanitary Practices?</w:t>
      </w:r>
      <w:r>
        <w:rPr>
          <w:rFonts w:ascii="Avenir Book" w:hAnsi="Avenir Book" w:cs="Helvetica"/>
          <w:color w:val="000000"/>
        </w:rPr>
        <w:t xml:space="preserve"> What practices will you encourage or require while at Church?</w:t>
      </w:r>
    </w:p>
    <w:p w14:paraId="371E58D4" w14:textId="759C7A4F" w:rsidR="003566B1" w:rsidRDefault="00571338" w:rsidP="008B580E">
      <w:pPr>
        <w:pStyle w:val="NormalWeb"/>
        <w:numPr>
          <w:ilvl w:val="1"/>
          <w:numId w:val="1"/>
        </w:numPr>
        <w:spacing w:line="276" w:lineRule="auto"/>
        <w:rPr>
          <w:rFonts w:ascii="Avenir Book" w:hAnsi="Avenir Book" w:cs="Helvetica"/>
          <w:color w:val="000000"/>
        </w:rPr>
      </w:pPr>
      <w:r>
        <w:rPr>
          <w:rFonts w:ascii="Avenir Book" w:hAnsi="Avenir Book" w:cs="Helvetica"/>
          <w:color w:val="000000"/>
        </w:rPr>
        <w:t xml:space="preserve">Example #1: </w:t>
      </w:r>
      <w:r w:rsidR="003566B1">
        <w:rPr>
          <w:rFonts w:ascii="Avenir Book" w:hAnsi="Avenir Book" w:cs="Helvetica"/>
          <w:color w:val="000000"/>
        </w:rPr>
        <w:t>What</w:t>
      </w:r>
      <w:r w:rsidR="003566B1" w:rsidRPr="003566B1">
        <w:rPr>
          <w:rFonts w:ascii="Avenir Book" w:hAnsi="Avenir Book" w:cs="Helvetica"/>
          <w:color w:val="000000"/>
        </w:rPr>
        <w:t xml:space="preserve"> should </w:t>
      </w:r>
      <w:r w:rsidR="003566B1">
        <w:rPr>
          <w:rFonts w:ascii="Avenir Book" w:hAnsi="Avenir Book" w:cs="Helvetica"/>
          <w:color w:val="000000"/>
        </w:rPr>
        <w:t xml:space="preserve">be </w:t>
      </w:r>
      <w:r w:rsidR="003566B1" w:rsidRPr="003566B1">
        <w:rPr>
          <w:rFonts w:ascii="Avenir Book" w:hAnsi="Avenir Book" w:cs="Helvetica"/>
          <w:color w:val="000000"/>
        </w:rPr>
        <w:t>communicat</w:t>
      </w:r>
      <w:r w:rsidR="003566B1">
        <w:rPr>
          <w:rFonts w:ascii="Avenir Book" w:hAnsi="Avenir Book" w:cs="Helvetica"/>
          <w:color w:val="000000"/>
        </w:rPr>
        <w:t xml:space="preserve">ed </w:t>
      </w:r>
      <w:r w:rsidR="003566B1" w:rsidRPr="003566B1">
        <w:rPr>
          <w:rFonts w:ascii="Avenir Book" w:hAnsi="Avenir Book" w:cs="Helvetica"/>
          <w:color w:val="000000"/>
        </w:rPr>
        <w:t>regarding “touch” practices, such as handshakes, hugs etc. be handled</w:t>
      </w:r>
      <w:r w:rsidR="00A5402A">
        <w:rPr>
          <w:rFonts w:ascii="Avenir Book" w:hAnsi="Avenir Book" w:cs="Helvetica"/>
          <w:color w:val="000000"/>
        </w:rPr>
        <w:t>?</w:t>
      </w:r>
      <w:r w:rsidR="003566B1">
        <w:rPr>
          <w:rFonts w:ascii="Avenir Book" w:hAnsi="Avenir Book" w:cs="Helvetica"/>
          <w:color w:val="000000"/>
        </w:rPr>
        <w:t xml:space="preserve"> How do you plan to communicate these details? </w:t>
      </w:r>
    </w:p>
    <w:p w14:paraId="6BE5889C" w14:textId="58CB50DE" w:rsidR="00571338" w:rsidRDefault="00571338" w:rsidP="00571338">
      <w:pPr>
        <w:pStyle w:val="NormalWeb"/>
        <w:numPr>
          <w:ilvl w:val="1"/>
          <w:numId w:val="1"/>
        </w:numPr>
        <w:spacing w:line="276" w:lineRule="auto"/>
        <w:rPr>
          <w:rFonts w:ascii="Avenir Book" w:hAnsi="Avenir Book" w:cs="Helvetica"/>
          <w:color w:val="000000"/>
        </w:rPr>
      </w:pPr>
      <w:r>
        <w:rPr>
          <w:rFonts w:ascii="Avenir Book" w:hAnsi="Avenir Book" w:cs="Helvetica"/>
          <w:color w:val="000000"/>
        </w:rPr>
        <w:t xml:space="preserve">Example #2: What will you communicate regarding </w:t>
      </w:r>
      <w:proofErr w:type="gramStart"/>
      <w:r>
        <w:rPr>
          <w:rFonts w:ascii="Avenir Book" w:hAnsi="Avenir Book" w:cs="Helvetica"/>
          <w:color w:val="000000"/>
        </w:rPr>
        <w:t>face-masks</w:t>
      </w:r>
      <w:proofErr w:type="gramEnd"/>
      <w:r>
        <w:rPr>
          <w:rFonts w:ascii="Avenir Book" w:hAnsi="Avenir Book" w:cs="Helvetica"/>
          <w:color w:val="000000"/>
        </w:rPr>
        <w:t xml:space="preserve">? Do you simply communicate that it is up to the individual to decide? Or do you communicate that it is required? </w:t>
      </w:r>
    </w:p>
    <w:p w14:paraId="0AEA499D" w14:textId="5252FF7A" w:rsidR="00C5752F" w:rsidRPr="00571338" w:rsidRDefault="00A21871" w:rsidP="00571338">
      <w:pPr>
        <w:pStyle w:val="NormalWeb"/>
        <w:numPr>
          <w:ilvl w:val="1"/>
          <w:numId w:val="1"/>
        </w:numPr>
        <w:spacing w:line="276" w:lineRule="auto"/>
        <w:rPr>
          <w:rFonts w:ascii="Avenir Book" w:hAnsi="Avenir Book" w:cs="Helvetica"/>
          <w:color w:val="000000"/>
        </w:rPr>
      </w:pPr>
      <w:r>
        <w:rPr>
          <w:rFonts w:ascii="Avenir Book" w:hAnsi="Avenir Book" w:cs="Helvetica"/>
          <w:color w:val="000000"/>
        </w:rPr>
        <w:lastRenderedPageBreak/>
        <w:t xml:space="preserve">Example #3: </w:t>
      </w:r>
      <w:r w:rsidR="00C5752F">
        <w:rPr>
          <w:rFonts w:ascii="Avenir Book" w:hAnsi="Avenir Book" w:cs="Helvetica"/>
          <w:color w:val="000000"/>
        </w:rPr>
        <w:t xml:space="preserve">Do you plan to make any changes regarding congregational singing? Are encouraging facemasks something worth considering? </w:t>
      </w:r>
    </w:p>
    <w:p w14:paraId="08146C12" w14:textId="3D0207B9" w:rsidR="005026C0" w:rsidRPr="005026C0" w:rsidRDefault="00BA285A" w:rsidP="008B580E">
      <w:pPr>
        <w:pStyle w:val="NormalWeb"/>
        <w:numPr>
          <w:ilvl w:val="0"/>
          <w:numId w:val="1"/>
        </w:numPr>
        <w:spacing w:line="276" w:lineRule="auto"/>
        <w:rPr>
          <w:rFonts w:ascii="Avenir Book" w:hAnsi="Avenir Book" w:cs="Helvetica"/>
          <w:color w:val="000000"/>
        </w:rPr>
      </w:pPr>
      <w:r w:rsidRPr="00BA285A">
        <w:rPr>
          <w:rFonts w:ascii="Avenir Book" w:hAnsi="Avenir Book" w:cs="Helvetica"/>
          <w:b/>
          <w:bCs/>
          <w:color w:val="000000"/>
          <w:u w:val="single"/>
        </w:rPr>
        <w:t>Limited Capacity?</w:t>
      </w:r>
      <w:r>
        <w:rPr>
          <w:rFonts w:ascii="Avenir Book" w:hAnsi="Avenir Book" w:cs="Helvetica"/>
          <w:color w:val="000000"/>
        </w:rPr>
        <w:t xml:space="preserve"> </w:t>
      </w:r>
      <w:r w:rsidR="005026C0" w:rsidRPr="005026C0">
        <w:rPr>
          <w:rFonts w:ascii="Avenir Book" w:hAnsi="Avenir Book" w:cs="Helvetica"/>
          <w:color w:val="000000"/>
        </w:rPr>
        <w:t>What if your worship gathering is initially limited in number (</w:t>
      </w:r>
      <w:proofErr w:type="spellStart"/>
      <w:proofErr w:type="gramStart"/>
      <w:r w:rsidR="005026C0" w:rsidRPr="005026C0">
        <w:rPr>
          <w:rFonts w:ascii="Avenir Book" w:hAnsi="Avenir Book" w:cs="Helvetica"/>
          <w:color w:val="000000"/>
        </w:rPr>
        <w:t>ie</w:t>
      </w:r>
      <w:proofErr w:type="spellEnd"/>
      <w:r w:rsidR="005026C0" w:rsidRPr="005026C0">
        <w:rPr>
          <w:rFonts w:ascii="Avenir Book" w:hAnsi="Avenir Book" w:cs="Helvetica"/>
          <w:color w:val="000000"/>
        </w:rPr>
        <w:t>.</w:t>
      </w:r>
      <w:proofErr w:type="gramEnd"/>
      <w:r w:rsidR="005026C0" w:rsidRPr="005026C0">
        <w:rPr>
          <w:rFonts w:ascii="Avenir Book" w:hAnsi="Avenir Book" w:cs="Helvetica"/>
          <w:color w:val="000000"/>
        </w:rPr>
        <w:t xml:space="preserve"> A designated number like 50 or 100 per church building or only allowed 25% of total sanctuary-room capacity) and how gatherings will be managed and how many gatherings to have? </w:t>
      </w:r>
    </w:p>
    <w:p w14:paraId="06074AD5" w14:textId="5613278B" w:rsidR="005403E4" w:rsidRPr="005026C0" w:rsidRDefault="005403E4" w:rsidP="005403E4">
      <w:pPr>
        <w:pStyle w:val="NormalWeb"/>
        <w:numPr>
          <w:ilvl w:val="1"/>
          <w:numId w:val="1"/>
        </w:numPr>
        <w:spacing w:line="276" w:lineRule="auto"/>
        <w:rPr>
          <w:rFonts w:ascii="Avenir Book" w:hAnsi="Avenir Book" w:cs="Helvetica"/>
          <w:color w:val="000000"/>
        </w:rPr>
      </w:pPr>
      <w:r w:rsidRPr="00BD6279">
        <w:rPr>
          <w:rFonts w:ascii="Avenir Book" w:hAnsi="Avenir Book" w:cs="Helvetica"/>
          <w:color w:val="000000"/>
          <w:u w:val="single"/>
        </w:rPr>
        <w:t>Please Note:</w:t>
      </w:r>
      <w:r>
        <w:rPr>
          <w:rFonts w:ascii="Avenir Book" w:hAnsi="Avenir Book" w:cs="Helvetica"/>
          <w:color w:val="000000"/>
        </w:rPr>
        <w:t xml:space="preserve"> currently the Badger Bounce-back Plan is set to re-open Churches at</w:t>
      </w:r>
      <w:r w:rsidR="0010662E">
        <w:rPr>
          <w:rFonts w:ascii="Avenir Book" w:hAnsi="Avenir Book" w:cs="Helvetica"/>
          <w:color w:val="000000"/>
        </w:rPr>
        <w:t xml:space="preserve"> 10</w:t>
      </w:r>
      <w:r w:rsidR="00BF4E80">
        <w:rPr>
          <w:rFonts w:ascii="Avenir Book" w:hAnsi="Avenir Book" w:cs="Helvetica"/>
          <w:color w:val="000000"/>
        </w:rPr>
        <w:t xml:space="preserve"> per service</w:t>
      </w:r>
      <w:r w:rsidR="0010662E">
        <w:rPr>
          <w:rFonts w:ascii="Avenir Book" w:hAnsi="Avenir Book" w:cs="Helvetica"/>
          <w:color w:val="000000"/>
        </w:rPr>
        <w:t xml:space="preserve"> for phase 1 and up to</w:t>
      </w:r>
      <w:r>
        <w:rPr>
          <w:rFonts w:ascii="Avenir Book" w:hAnsi="Avenir Book" w:cs="Helvetica"/>
          <w:color w:val="000000"/>
        </w:rPr>
        <w:t xml:space="preserve"> 50 people per service</w:t>
      </w:r>
      <w:r w:rsidR="0010662E">
        <w:rPr>
          <w:rFonts w:ascii="Avenir Book" w:hAnsi="Avenir Book" w:cs="Helvetica"/>
          <w:color w:val="000000"/>
        </w:rPr>
        <w:t xml:space="preserve"> during phase 2</w:t>
      </w:r>
      <w:r>
        <w:rPr>
          <w:rFonts w:ascii="Avenir Book" w:hAnsi="Avenir Book" w:cs="Helvetica"/>
          <w:color w:val="000000"/>
        </w:rPr>
        <w:t xml:space="preserve">. The State Supreme Court or legislature may change </w:t>
      </w:r>
      <w:r w:rsidR="0010662E">
        <w:rPr>
          <w:rFonts w:ascii="Avenir Book" w:hAnsi="Avenir Book" w:cs="Helvetica"/>
          <w:color w:val="000000"/>
        </w:rPr>
        <w:t>when we re-open,</w:t>
      </w:r>
      <w:r>
        <w:rPr>
          <w:rFonts w:ascii="Avenir Book" w:hAnsi="Avenir Book" w:cs="Helvetica"/>
          <w:color w:val="000000"/>
        </w:rPr>
        <w:t xml:space="preserve"> but </w:t>
      </w:r>
      <w:r w:rsidR="0010662E">
        <w:rPr>
          <w:rFonts w:ascii="Avenir Book" w:hAnsi="Avenir Book" w:cs="Helvetica"/>
          <w:color w:val="000000"/>
        </w:rPr>
        <w:t xml:space="preserve">currently overturning the stay at home order will not overturn the Badger Bounce-Back Plan. </w:t>
      </w:r>
      <w:r>
        <w:rPr>
          <w:rFonts w:ascii="Avenir Book" w:hAnsi="Avenir Book" w:cs="Helvetica"/>
          <w:color w:val="000000"/>
        </w:rPr>
        <w:t xml:space="preserve"> </w:t>
      </w:r>
    </w:p>
    <w:p w14:paraId="2B0D65E3" w14:textId="10BEAF03" w:rsidR="003D7296" w:rsidRDefault="00272BB9" w:rsidP="008B580E">
      <w:pPr>
        <w:pStyle w:val="NormalWeb"/>
        <w:numPr>
          <w:ilvl w:val="1"/>
          <w:numId w:val="1"/>
        </w:numPr>
        <w:spacing w:line="276" w:lineRule="auto"/>
        <w:rPr>
          <w:rFonts w:ascii="Avenir Book" w:hAnsi="Avenir Book" w:cs="Helvetica"/>
          <w:color w:val="000000"/>
        </w:rPr>
      </w:pPr>
      <w:r>
        <w:rPr>
          <w:rFonts w:ascii="Avenir Book" w:hAnsi="Avenir Book" w:cs="Helvetica"/>
          <w:color w:val="000000"/>
        </w:rPr>
        <w:t xml:space="preserve">Example #1: </w:t>
      </w:r>
      <w:r w:rsidR="005026C0">
        <w:rPr>
          <w:rFonts w:ascii="Avenir Book" w:hAnsi="Avenir Book" w:cs="Helvetica"/>
          <w:color w:val="000000"/>
        </w:rPr>
        <w:t xml:space="preserve"> </w:t>
      </w:r>
      <w:r w:rsidR="005026C0" w:rsidRPr="005026C0">
        <w:rPr>
          <w:rFonts w:ascii="Avenir Book" w:hAnsi="Avenir Book" w:cs="Helvetica"/>
          <w:color w:val="000000"/>
        </w:rPr>
        <w:t xml:space="preserve"> should there be continued online services until the state lifts all restrictions? </w:t>
      </w:r>
    </w:p>
    <w:p w14:paraId="2F5683B9" w14:textId="667AE77A" w:rsidR="005026C0" w:rsidRDefault="00272BB9" w:rsidP="008B580E">
      <w:pPr>
        <w:pStyle w:val="NormalWeb"/>
        <w:numPr>
          <w:ilvl w:val="1"/>
          <w:numId w:val="1"/>
        </w:numPr>
        <w:spacing w:line="276" w:lineRule="auto"/>
        <w:rPr>
          <w:rFonts w:ascii="Avenir Book" w:hAnsi="Avenir Book" w:cs="Helvetica"/>
          <w:color w:val="000000"/>
        </w:rPr>
      </w:pPr>
      <w:r>
        <w:rPr>
          <w:rFonts w:ascii="Avenir Book" w:hAnsi="Avenir Book" w:cs="Helvetica"/>
          <w:color w:val="000000"/>
        </w:rPr>
        <w:t>Example #2</w:t>
      </w:r>
      <w:r w:rsidR="005026C0" w:rsidRPr="005026C0">
        <w:rPr>
          <w:rFonts w:ascii="Avenir Book" w:hAnsi="Avenir Book" w:cs="Helvetica"/>
          <w:color w:val="000000"/>
        </w:rPr>
        <w:t xml:space="preserve"> should </w:t>
      </w:r>
      <w:r w:rsidR="005026C0">
        <w:rPr>
          <w:rFonts w:ascii="Avenir Book" w:hAnsi="Avenir Book" w:cs="Helvetica"/>
          <w:color w:val="000000"/>
        </w:rPr>
        <w:t xml:space="preserve">there be </w:t>
      </w:r>
      <w:r w:rsidR="005026C0" w:rsidRPr="005026C0">
        <w:rPr>
          <w:rFonts w:ascii="Avenir Book" w:hAnsi="Avenir Book" w:cs="Helvetica"/>
          <w:color w:val="000000"/>
        </w:rPr>
        <w:t xml:space="preserve">multiple open live in person services? </w:t>
      </w:r>
    </w:p>
    <w:p w14:paraId="35B7F7E2" w14:textId="17E6FA58" w:rsidR="00272BB9" w:rsidRPr="005026C0" w:rsidRDefault="00537C10" w:rsidP="008B580E">
      <w:pPr>
        <w:pStyle w:val="NormalWeb"/>
        <w:numPr>
          <w:ilvl w:val="0"/>
          <w:numId w:val="1"/>
        </w:numPr>
        <w:spacing w:line="276" w:lineRule="auto"/>
        <w:rPr>
          <w:rFonts w:ascii="Avenir Book" w:hAnsi="Avenir Book" w:cs="Helvetica"/>
          <w:color w:val="000000"/>
        </w:rPr>
      </w:pPr>
      <w:r w:rsidRPr="00537C10">
        <w:rPr>
          <w:rFonts w:ascii="Avenir Book" w:hAnsi="Avenir Book" w:cs="Helvetica"/>
          <w:b/>
          <w:bCs/>
          <w:color w:val="000000"/>
          <w:u w:val="single"/>
        </w:rPr>
        <w:t>Multiple</w:t>
      </w:r>
      <w:r w:rsidR="00BA285A" w:rsidRPr="00537C10">
        <w:rPr>
          <w:rFonts w:ascii="Avenir Book" w:hAnsi="Avenir Book" w:cs="Helvetica"/>
          <w:b/>
          <w:bCs/>
          <w:color w:val="000000"/>
          <w:u w:val="single"/>
        </w:rPr>
        <w:t xml:space="preserve"> Servi</w:t>
      </w:r>
      <w:r w:rsidRPr="00537C10">
        <w:rPr>
          <w:rFonts w:ascii="Avenir Book" w:hAnsi="Avenir Book" w:cs="Helvetica"/>
          <w:b/>
          <w:bCs/>
          <w:color w:val="000000"/>
          <w:u w:val="single"/>
        </w:rPr>
        <w:t>ces</w:t>
      </w:r>
      <w:r w:rsidR="00BA285A" w:rsidRPr="00537C10">
        <w:rPr>
          <w:rFonts w:ascii="Avenir Book" w:hAnsi="Avenir Book" w:cs="Helvetica"/>
          <w:b/>
          <w:bCs/>
          <w:color w:val="000000"/>
          <w:u w:val="single"/>
        </w:rPr>
        <w:t xml:space="preserve"> </w:t>
      </w:r>
      <w:r w:rsidRPr="00537C10">
        <w:rPr>
          <w:rFonts w:ascii="Avenir Book" w:hAnsi="Avenir Book" w:cs="Helvetica"/>
          <w:b/>
          <w:bCs/>
          <w:color w:val="000000"/>
          <w:u w:val="single"/>
        </w:rPr>
        <w:t>&amp; Church Staff?</w:t>
      </w:r>
      <w:r>
        <w:rPr>
          <w:rFonts w:ascii="Avenir Book" w:hAnsi="Avenir Book" w:cs="Helvetica"/>
          <w:color w:val="000000"/>
        </w:rPr>
        <w:t xml:space="preserve"> </w:t>
      </w:r>
      <w:r w:rsidR="005026C0" w:rsidRPr="005026C0">
        <w:rPr>
          <w:rFonts w:ascii="Avenir Book" w:hAnsi="Avenir Book" w:cs="Helvetica"/>
          <w:color w:val="000000"/>
        </w:rPr>
        <w:t xml:space="preserve"> </w:t>
      </w:r>
      <w:r w:rsidR="00272BB9">
        <w:rPr>
          <w:rFonts w:ascii="Avenir Book" w:hAnsi="Avenir Book" w:cs="Helvetica"/>
          <w:color w:val="000000"/>
        </w:rPr>
        <w:t>If the Church decides to have multiple worship services &amp; multiple group gatherings (</w:t>
      </w:r>
      <w:proofErr w:type="spellStart"/>
      <w:r w:rsidR="00272BB9">
        <w:rPr>
          <w:rFonts w:ascii="Avenir Book" w:hAnsi="Avenir Book" w:cs="Helvetica"/>
          <w:color w:val="000000"/>
        </w:rPr>
        <w:t>ie</w:t>
      </w:r>
      <w:proofErr w:type="spellEnd"/>
      <w:r w:rsidR="00272BB9">
        <w:rPr>
          <w:rFonts w:ascii="Avenir Book" w:hAnsi="Avenir Book" w:cs="Helvetica"/>
          <w:color w:val="000000"/>
        </w:rPr>
        <w:t xml:space="preserve">. Sunday school, small group bible study </w:t>
      </w:r>
      <w:proofErr w:type="spellStart"/>
      <w:r w:rsidR="00272BB9">
        <w:rPr>
          <w:rFonts w:ascii="Avenir Book" w:hAnsi="Avenir Book" w:cs="Helvetica"/>
          <w:color w:val="000000"/>
        </w:rPr>
        <w:t>etc</w:t>
      </w:r>
      <w:proofErr w:type="spellEnd"/>
      <w:r w:rsidR="00272BB9">
        <w:rPr>
          <w:rFonts w:ascii="Avenir Book" w:hAnsi="Avenir Book" w:cs="Helvetica"/>
          <w:color w:val="000000"/>
        </w:rPr>
        <w:t>…), h</w:t>
      </w:r>
      <w:r w:rsidR="00272BB9" w:rsidRPr="005026C0">
        <w:rPr>
          <w:rFonts w:ascii="Avenir Book" w:hAnsi="Avenir Book" w:cs="Helvetica"/>
          <w:color w:val="000000"/>
        </w:rPr>
        <w:t>ow will the Church make sure not to over-extend and over-work their church staff including pastors</w:t>
      </w:r>
      <w:r w:rsidR="00272BB9">
        <w:rPr>
          <w:rFonts w:ascii="Avenir Book" w:hAnsi="Avenir Book" w:cs="Helvetica"/>
          <w:color w:val="000000"/>
        </w:rPr>
        <w:t>,</w:t>
      </w:r>
      <w:r w:rsidR="00272BB9" w:rsidRPr="005026C0">
        <w:rPr>
          <w:rFonts w:ascii="Avenir Book" w:hAnsi="Avenir Book" w:cs="Helvetica"/>
          <w:color w:val="000000"/>
        </w:rPr>
        <w:t xml:space="preserve"> worship leaders</w:t>
      </w:r>
      <w:r w:rsidR="00272BB9">
        <w:rPr>
          <w:rFonts w:ascii="Avenir Book" w:hAnsi="Avenir Book" w:cs="Helvetica"/>
          <w:color w:val="000000"/>
        </w:rPr>
        <w:t>, youth pastors, children’s directors etc.</w:t>
      </w:r>
      <w:r w:rsidR="00272BB9" w:rsidRPr="005026C0">
        <w:rPr>
          <w:rFonts w:ascii="Avenir Book" w:hAnsi="Avenir Book" w:cs="Helvetica"/>
          <w:color w:val="000000"/>
        </w:rPr>
        <w:t xml:space="preserve">? </w:t>
      </w:r>
    </w:p>
    <w:p w14:paraId="195D87FE" w14:textId="7BB97C1F" w:rsidR="00BA285A" w:rsidRDefault="00C37AB4" w:rsidP="008B580E">
      <w:pPr>
        <w:pStyle w:val="NormalWeb"/>
        <w:numPr>
          <w:ilvl w:val="1"/>
          <w:numId w:val="1"/>
        </w:numPr>
        <w:spacing w:line="276" w:lineRule="auto"/>
        <w:rPr>
          <w:rFonts w:ascii="Avenir Book" w:hAnsi="Avenir Book" w:cs="Helvetica"/>
          <w:color w:val="000000"/>
        </w:rPr>
      </w:pPr>
      <w:r>
        <w:rPr>
          <w:rFonts w:ascii="Avenir Book" w:hAnsi="Avenir Book" w:cs="Helvetica"/>
          <w:color w:val="000000"/>
        </w:rPr>
        <w:t>Adding Services increases the workload of the pastor, worship leaders and volunteers if you increase to multiple services. How do you keep in mind a realistic expectation of them? Because this might be a pattern of expectation for several weeks or months, how do you help with managing your staff and volunteer needs?</w:t>
      </w:r>
    </w:p>
    <w:p w14:paraId="33500B84" w14:textId="1DE0D591" w:rsidR="00272BB9" w:rsidRDefault="00537C10" w:rsidP="008B580E">
      <w:pPr>
        <w:pStyle w:val="NormalWeb"/>
        <w:numPr>
          <w:ilvl w:val="0"/>
          <w:numId w:val="1"/>
        </w:numPr>
        <w:spacing w:line="276" w:lineRule="auto"/>
        <w:rPr>
          <w:rFonts w:ascii="Avenir Book" w:hAnsi="Avenir Book" w:cs="Helvetica"/>
          <w:color w:val="000000"/>
        </w:rPr>
      </w:pPr>
      <w:r w:rsidRPr="00537C10">
        <w:rPr>
          <w:rFonts w:ascii="Avenir Book" w:hAnsi="Avenir Book" w:cs="Helvetica"/>
          <w:b/>
          <w:bCs/>
          <w:color w:val="000000"/>
          <w:u w:val="single"/>
        </w:rPr>
        <w:t>Expectations?</w:t>
      </w:r>
      <w:r>
        <w:rPr>
          <w:rFonts w:ascii="Avenir Book" w:hAnsi="Avenir Book" w:cs="Helvetica"/>
          <w:color w:val="000000"/>
        </w:rPr>
        <w:t xml:space="preserve"> </w:t>
      </w:r>
      <w:r w:rsidR="004C502A">
        <w:rPr>
          <w:rFonts w:ascii="Avenir Book" w:hAnsi="Avenir Book" w:cs="Helvetica"/>
          <w:color w:val="000000"/>
        </w:rPr>
        <w:t xml:space="preserve">As leaders how can you set </w:t>
      </w:r>
      <w:r w:rsidR="00272BB9" w:rsidRPr="005026C0">
        <w:rPr>
          <w:rFonts w:ascii="Avenir Book" w:hAnsi="Avenir Book" w:cs="Helvetica"/>
          <w:color w:val="000000"/>
        </w:rPr>
        <w:t xml:space="preserve">realistic expectations </w:t>
      </w:r>
      <w:r w:rsidR="004C502A">
        <w:rPr>
          <w:rFonts w:ascii="Avenir Book" w:hAnsi="Avenir Book" w:cs="Helvetica"/>
          <w:color w:val="000000"/>
        </w:rPr>
        <w:t>for</w:t>
      </w:r>
      <w:r w:rsidR="00272BB9" w:rsidRPr="005026C0">
        <w:rPr>
          <w:rFonts w:ascii="Avenir Book" w:hAnsi="Avenir Book" w:cs="Helvetica"/>
          <w:color w:val="000000"/>
        </w:rPr>
        <w:t xml:space="preserve"> </w:t>
      </w:r>
      <w:r w:rsidR="00CE73A6">
        <w:rPr>
          <w:rFonts w:ascii="Avenir Book" w:hAnsi="Avenir Book" w:cs="Helvetica"/>
          <w:color w:val="000000"/>
        </w:rPr>
        <w:t xml:space="preserve">people </w:t>
      </w:r>
      <w:r w:rsidR="00272BB9" w:rsidRPr="005026C0">
        <w:rPr>
          <w:rFonts w:ascii="Avenir Book" w:hAnsi="Avenir Book" w:cs="Helvetica"/>
          <w:color w:val="000000"/>
        </w:rPr>
        <w:t>attend</w:t>
      </w:r>
      <w:r w:rsidR="00CE73A6">
        <w:rPr>
          <w:rFonts w:ascii="Avenir Book" w:hAnsi="Avenir Book" w:cs="Helvetica"/>
          <w:color w:val="000000"/>
        </w:rPr>
        <w:t>ing</w:t>
      </w:r>
      <w:r w:rsidR="00272BB9" w:rsidRPr="005026C0">
        <w:rPr>
          <w:rFonts w:ascii="Avenir Book" w:hAnsi="Avenir Book" w:cs="Helvetica"/>
          <w:color w:val="000000"/>
        </w:rPr>
        <w:t xml:space="preserve"> services</w:t>
      </w:r>
      <w:r w:rsidR="004C502A">
        <w:rPr>
          <w:rFonts w:ascii="Avenir Book" w:hAnsi="Avenir Book" w:cs="Helvetica"/>
          <w:color w:val="000000"/>
        </w:rPr>
        <w:t xml:space="preserve"> &amp; communicate those expectations</w:t>
      </w:r>
      <w:r w:rsidR="00272BB9" w:rsidRPr="005026C0">
        <w:rPr>
          <w:rFonts w:ascii="Avenir Book" w:hAnsi="Avenir Book" w:cs="Helvetica"/>
          <w:color w:val="000000"/>
        </w:rPr>
        <w:t>? How does this affect how we respond</w:t>
      </w:r>
      <w:r w:rsidR="00272BB9">
        <w:rPr>
          <w:rFonts w:ascii="Avenir Book" w:hAnsi="Avenir Book" w:cs="Helvetica"/>
          <w:color w:val="000000"/>
        </w:rPr>
        <w:t xml:space="preserve"> as leaders</w:t>
      </w:r>
      <w:r w:rsidR="00272BB9" w:rsidRPr="005026C0">
        <w:rPr>
          <w:rFonts w:ascii="Avenir Book" w:hAnsi="Avenir Book" w:cs="Helvetica"/>
          <w:color w:val="000000"/>
        </w:rPr>
        <w:t xml:space="preserve">? What are some appropriate limits </w:t>
      </w:r>
      <w:r w:rsidR="00272BB9">
        <w:rPr>
          <w:rFonts w:ascii="Avenir Book" w:hAnsi="Avenir Book" w:cs="Helvetica"/>
          <w:color w:val="000000"/>
        </w:rPr>
        <w:t xml:space="preserve">leaders can communicate </w:t>
      </w:r>
      <w:r w:rsidR="00272BB9" w:rsidRPr="005026C0">
        <w:rPr>
          <w:rFonts w:ascii="Avenir Book" w:hAnsi="Avenir Book" w:cs="Helvetica"/>
          <w:color w:val="000000"/>
        </w:rPr>
        <w:t>to set towards expectations</w:t>
      </w:r>
      <w:r w:rsidR="00272BB9">
        <w:rPr>
          <w:rFonts w:ascii="Avenir Book" w:hAnsi="Avenir Book" w:cs="Helvetica"/>
          <w:color w:val="000000"/>
        </w:rPr>
        <w:t xml:space="preserve"> of re-opening church</w:t>
      </w:r>
      <w:r w:rsidR="00272BB9" w:rsidRPr="005026C0">
        <w:rPr>
          <w:rFonts w:ascii="Avenir Book" w:hAnsi="Avenir Book" w:cs="Helvetica"/>
          <w:color w:val="000000"/>
        </w:rPr>
        <w:t>?</w:t>
      </w:r>
    </w:p>
    <w:p w14:paraId="4EA1423F" w14:textId="15A87A61" w:rsidR="008A0DA4" w:rsidRPr="004C502A" w:rsidRDefault="008A0DA4" w:rsidP="008A0DA4">
      <w:pPr>
        <w:pStyle w:val="NormalWeb"/>
        <w:numPr>
          <w:ilvl w:val="1"/>
          <w:numId w:val="1"/>
        </w:numPr>
        <w:spacing w:line="276" w:lineRule="auto"/>
        <w:rPr>
          <w:rFonts w:ascii="Avenir Book" w:hAnsi="Avenir Book" w:cs="Helvetica"/>
          <w:color w:val="000000"/>
        </w:rPr>
      </w:pPr>
      <w:r>
        <w:rPr>
          <w:rFonts w:ascii="Avenir Book" w:hAnsi="Avenir Book" w:cs="Helvetica"/>
          <w:color w:val="000000"/>
        </w:rPr>
        <w:t xml:space="preserve">Setting expectations to congregations empowers the church to understand what they can do. </w:t>
      </w:r>
    </w:p>
    <w:p w14:paraId="52D9C60C" w14:textId="60924098" w:rsidR="004C502A" w:rsidRDefault="004C502A" w:rsidP="004C502A">
      <w:pPr>
        <w:pStyle w:val="NormalWeb"/>
        <w:numPr>
          <w:ilvl w:val="1"/>
          <w:numId w:val="1"/>
        </w:numPr>
        <w:spacing w:line="276" w:lineRule="auto"/>
        <w:rPr>
          <w:rFonts w:ascii="Avenir Book" w:hAnsi="Avenir Book" w:cs="Helvetica"/>
          <w:color w:val="000000"/>
        </w:rPr>
      </w:pPr>
      <w:r w:rsidRPr="004C502A">
        <w:rPr>
          <w:rFonts w:ascii="Avenir Book" w:hAnsi="Avenir Book" w:cs="Helvetica"/>
          <w:color w:val="000000"/>
        </w:rPr>
        <w:t>Example #1</w:t>
      </w:r>
      <w:r>
        <w:rPr>
          <w:rFonts w:ascii="Avenir Book" w:hAnsi="Avenir Book" w:cs="Helvetica"/>
          <w:color w:val="000000"/>
        </w:rPr>
        <w:t xml:space="preserve">: Communicate to the Congregation what re-opening looks like before actually opening. This is not an opening of the </w:t>
      </w:r>
      <w:proofErr w:type="gramStart"/>
      <w:r>
        <w:rPr>
          <w:rFonts w:ascii="Avenir Book" w:hAnsi="Avenir Book" w:cs="Helvetica"/>
          <w:color w:val="000000"/>
        </w:rPr>
        <w:t>floodgates,</w:t>
      </w:r>
      <w:proofErr w:type="gramEnd"/>
      <w:r>
        <w:rPr>
          <w:rFonts w:ascii="Avenir Book" w:hAnsi="Avenir Book" w:cs="Helvetica"/>
          <w:color w:val="000000"/>
        </w:rPr>
        <w:t xml:space="preserve"> re-opening does not mean that things will return to the norm pre- C</w:t>
      </w:r>
      <w:r w:rsidR="00BB022D">
        <w:rPr>
          <w:rFonts w:ascii="Avenir Book" w:hAnsi="Avenir Book" w:cs="Helvetica"/>
          <w:color w:val="000000"/>
        </w:rPr>
        <w:t>OVID</w:t>
      </w:r>
      <w:r>
        <w:rPr>
          <w:rFonts w:ascii="Avenir Book" w:hAnsi="Avenir Book" w:cs="Helvetica"/>
          <w:color w:val="000000"/>
        </w:rPr>
        <w:t xml:space="preserve">-19. </w:t>
      </w:r>
      <w:r w:rsidR="00AE4EB6">
        <w:rPr>
          <w:rFonts w:ascii="Avenir Book" w:hAnsi="Avenir Book" w:cs="Helvetica"/>
          <w:color w:val="000000"/>
        </w:rPr>
        <w:t xml:space="preserve">Rather, there are restrictions according to the Badger Bounce-back plan that we must follow according to the law. </w:t>
      </w:r>
    </w:p>
    <w:p w14:paraId="070CE3DA" w14:textId="005CD76B" w:rsidR="004C502A" w:rsidRDefault="004C502A" w:rsidP="004C502A">
      <w:pPr>
        <w:pStyle w:val="NormalWeb"/>
        <w:numPr>
          <w:ilvl w:val="1"/>
          <w:numId w:val="1"/>
        </w:numPr>
        <w:spacing w:line="276" w:lineRule="auto"/>
        <w:rPr>
          <w:rFonts w:ascii="Avenir Book" w:hAnsi="Avenir Book" w:cs="Helvetica"/>
          <w:color w:val="000000"/>
        </w:rPr>
      </w:pPr>
      <w:r>
        <w:rPr>
          <w:rFonts w:ascii="Avenir Book" w:hAnsi="Avenir Book" w:cs="Helvetica"/>
          <w:color w:val="000000"/>
        </w:rPr>
        <w:t>Example #2: Regularly communicate expectations of any changes, updates or continuing to send reminders of what Phase we are in the Badger Bounce back plan and what the level of performance in ministry looks like according to that phase</w:t>
      </w:r>
      <w:r w:rsidR="00B8578F">
        <w:rPr>
          <w:rFonts w:ascii="Avenir Book" w:hAnsi="Avenir Book" w:cs="Helvetica"/>
          <w:color w:val="000000"/>
        </w:rPr>
        <w:t>.</w:t>
      </w:r>
      <w:r>
        <w:rPr>
          <w:rFonts w:ascii="Avenir Book" w:hAnsi="Avenir Book" w:cs="Helvetica"/>
          <w:color w:val="000000"/>
        </w:rPr>
        <w:t xml:space="preserve"> </w:t>
      </w:r>
    </w:p>
    <w:p w14:paraId="521DEB47" w14:textId="65319293" w:rsidR="005026C0" w:rsidRDefault="00537C10" w:rsidP="008B580E">
      <w:pPr>
        <w:pStyle w:val="NormalWeb"/>
        <w:numPr>
          <w:ilvl w:val="0"/>
          <w:numId w:val="1"/>
        </w:numPr>
        <w:spacing w:line="276" w:lineRule="auto"/>
        <w:rPr>
          <w:rFonts w:ascii="Avenir Book" w:hAnsi="Avenir Book" w:cs="Helvetica"/>
          <w:color w:val="000000"/>
        </w:rPr>
      </w:pPr>
      <w:r w:rsidRPr="00537C10">
        <w:rPr>
          <w:rFonts w:ascii="Avenir Book" w:hAnsi="Avenir Book" w:cs="Helvetica"/>
          <w:b/>
          <w:bCs/>
          <w:color w:val="000000"/>
          <w:u w:val="single"/>
        </w:rPr>
        <w:t>State-Rules for Sanitizing?</w:t>
      </w:r>
      <w:r>
        <w:rPr>
          <w:rFonts w:ascii="Avenir Book" w:hAnsi="Avenir Book" w:cs="Helvetica"/>
          <w:color w:val="000000"/>
        </w:rPr>
        <w:t xml:space="preserve"> </w:t>
      </w:r>
      <w:r w:rsidR="005026C0" w:rsidRPr="005026C0">
        <w:rPr>
          <w:rFonts w:ascii="Avenir Book" w:hAnsi="Avenir Book" w:cs="Helvetica"/>
          <w:color w:val="000000"/>
        </w:rPr>
        <w:t xml:space="preserve">If </w:t>
      </w:r>
      <w:r w:rsidR="003D7296">
        <w:rPr>
          <w:rFonts w:ascii="Avenir Book" w:hAnsi="Avenir Book" w:cs="Helvetica"/>
          <w:color w:val="000000"/>
        </w:rPr>
        <w:t>a Church decides to have</w:t>
      </w:r>
      <w:r w:rsidR="005026C0" w:rsidRPr="005026C0">
        <w:rPr>
          <w:rFonts w:ascii="Avenir Book" w:hAnsi="Avenir Book" w:cs="Helvetica"/>
          <w:color w:val="000000"/>
        </w:rPr>
        <w:t xml:space="preserve"> live</w:t>
      </w:r>
      <w:r w:rsidR="009214A9">
        <w:rPr>
          <w:rFonts w:ascii="Avenir Book" w:hAnsi="Avenir Book" w:cs="Helvetica"/>
          <w:color w:val="000000"/>
        </w:rPr>
        <w:t>-</w:t>
      </w:r>
      <w:r w:rsidR="005026C0" w:rsidRPr="005026C0">
        <w:rPr>
          <w:rFonts w:ascii="Avenir Book" w:hAnsi="Avenir Book" w:cs="Helvetica"/>
          <w:color w:val="000000"/>
        </w:rPr>
        <w:t>in person services</w:t>
      </w:r>
      <w:r w:rsidR="005026C0">
        <w:rPr>
          <w:rFonts w:ascii="Avenir Book" w:hAnsi="Avenir Book" w:cs="Helvetica"/>
          <w:color w:val="000000"/>
        </w:rPr>
        <w:t xml:space="preserve"> </w:t>
      </w:r>
      <w:r w:rsidR="005026C0" w:rsidRPr="005026C0">
        <w:rPr>
          <w:rFonts w:ascii="Avenir Book" w:hAnsi="Avenir Book" w:cs="Helvetica"/>
          <w:color w:val="000000"/>
        </w:rPr>
        <w:t>according to the badger bounce-back plan</w:t>
      </w:r>
      <w:r w:rsidR="009E7F46">
        <w:rPr>
          <w:rFonts w:ascii="Avenir Book" w:hAnsi="Avenir Book" w:cs="Helvetica"/>
          <w:color w:val="000000"/>
        </w:rPr>
        <w:t>,</w:t>
      </w:r>
      <w:r w:rsidR="008C6531">
        <w:rPr>
          <w:rFonts w:ascii="Avenir Book" w:hAnsi="Avenir Book" w:cs="Helvetica"/>
          <w:color w:val="000000"/>
        </w:rPr>
        <w:t xml:space="preserve"> </w:t>
      </w:r>
      <w:r w:rsidR="005026C0" w:rsidRPr="005026C0">
        <w:rPr>
          <w:rFonts w:ascii="Avenir Book" w:hAnsi="Avenir Book" w:cs="Helvetica"/>
          <w:color w:val="000000"/>
        </w:rPr>
        <w:t>given by the State of Wisconsin, how will</w:t>
      </w:r>
      <w:r w:rsidR="007E4298">
        <w:rPr>
          <w:rFonts w:ascii="Avenir Book" w:hAnsi="Avenir Book" w:cs="Helvetica"/>
          <w:color w:val="000000"/>
        </w:rPr>
        <w:t xml:space="preserve"> you implement sanitizing the building for</w:t>
      </w:r>
      <w:r w:rsidR="005026C0" w:rsidRPr="005026C0">
        <w:rPr>
          <w:rFonts w:ascii="Avenir Book" w:hAnsi="Avenir Book" w:cs="Helvetica"/>
          <w:color w:val="000000"/>
        </w:rPr>
        <w:t xml:space="preserve"> having multiple services? </w:t>
      </w:r>
      <w:r w:rsidR="003D7296">
        <w:rPr>
          <w:rFonts w:ascii="Avenir Book" w:hAnsi="Avenir Book" w:cs="Helvetica"/>
          <w:color w:val="000000"/>
        </w:rPr>
        <w:t xml:space="preserve">What does a </w:t>
      </w:r>
      <w:r w:rsidR="00D539A7">
        <w:rPr>
          <w:rFonts w:ascii="Avenir Book" w:hAnsi="Avenir Book" w:cs="Helvetica"/>
          <w:color w:val="000000"/>
        </w:rPr>
        <w:t>sterilization plan</w:t>
      </w:r>
      <w:r w:rsidR="003D7296">
        <w:rPr>
          <w:rFonts w:ascii="Avenir Book" w:hAnsi="Avenir Book" w:cs="Helvetica"/>
          <w:color w:val="000000"/>
        </w:rPr>
        <w:t xml:space="preserve"> look like for </w:t>
      </w:r>
      <w:r w:rsidR="00C421D1">
        <w:rPr>
          <w:rFonts w:ascii="Avenir Book" w:hAnsi="Avenir Book" w:cs="Helvetica"/>
          <w:color w:val="000000"/>
        </w:rPr>
        <w:t xml:space="preserve">your </w:t>
      </w:r>
      <w:r w:rsidR="003D7296">
        <w:rPr>
          <w:rFonts w:ascii="Avenir Book" w:hAnsi="Avenir Book" w:cs="Helvetica"/>
          <w:color w:val="000000"/>
        </w:rPr>
        <w:t>context</w:t>
      </w:r>
      <w:r w:rsidR="00D539A7">
        <w:rPr>
          <w:rFonts w:ascii="Avenir Book" w:hAnsi="Avenir Book" w:cs="Helvetica"/>
          <w:color w:val="000000"/>
        </w:rPr>
        <w:t xml:space="preserve">? </w:t>
      </w:r>
    </w:p>
    <w:p w14:paraId="17DBB62A" w14:textId="7B8B6185" w:rsidR="005026C0" w:rsidRDefault="002819DC" w:rsidP="008B580E">
      <w:pPr>
        <w:pStyle w:val="NormalWeb"/>
        <w:numPr>
          <w:ilvl w:val="1"/>
          <w:numId w:val="1"/>
        </w:numPr>
        <w:spacing w:line="276" w:lineRule="auto"/>
        <w:rPr>
          <w:rFonts w:ascii="Avenir Book" w:hAnsi="Avenir Book" w:cs="Helvetica"/>
          <w:color w:val="000000"/>
        </w:rPr>
      </w:pPr>
      <w:r>
        <w:rPr>
          <w:rFonts w:ascii="Avenir Book" w:hAnsi="Avenir Book" w:cs="Helvetica"/>
          <w:color w:val="000000"/>
        </w:rPr>
        <w:lastRenderedPageBreak/>
        <w:t xml:space="preserve">Example #1: </w:t>
      </w:r>
      <w:r w:rsidR="005026C0">
        <w:rPr>
          <w:rFonts w:ascii="Avenir Book" w:hAnsi="Avenir Book" w:cs="Helvetica"/>
          <w:color w:val="000000"/>
        </w:rPr>
        <w:t xml:space="preserve">Will there be a sanitizing team in between services? </w:t>
      </w:r>
    </w:p>
    <w:p w14:paraId="4C0B7C28" w14:textId="7C1FBE70" w:rsidR="00D539A7" w:rsidRPr="005026C0" w:rsidRDefault="00D539A7" w:rsidP="008B580E">
      <w:pPr>
        <w:pStyle w:val="NormalWeb"/>
        <w:numPr>
          <w:ilvl w:val="1"/>
          <w:numId w:val="1"/>
        </w:numPr>
        <w:spacing w:line="276" w:lineRule="auto"/>
        <w:rPr>
          <w:rFonts w:ascii="Avenir Book" w:hAnsi="Avenir Book" w:cs="Helvetica"/>
          <w:color w:val="000000"/>
        </w:rPr>
      </w:pPr>
      <w:r w:rsidRPr="002819DC">
        <w:rPr>
          <w:rFonts w:ascii="Avenir Book" w:hAnsi="Avenir Book" w:cs="Helvetica"/>
          <w:color w:val="000000"/>
          <w:u w:val="single"/>
        </w:rPr>
        <w:t>Note:</w:t>
      </w:r>
      <w:r>
        <w:rPr>
          <w:rFonts w:ascii="Avenir Book" w:hAnsi="Avenir Book" w:cs="Helvetica"/>
          <w:color w:val="000000"/>
        </w:rPr>
        <w:t xml:space="preserve"> Take into account that the C</w:t>
      </w:r>
      <w:r w:rsidR="00331E0F">
        <w:rPr>
          <w:rFonts w:ascii="Avenir Book" w:hAnsi="Avenir Book" w:cs="Helvetica"/>
          <w:color w:val="000000"/>
        </w:rPr>
        <w:t>OVID</w:t>
      </w:r>
      <w:r>
        <w:rPr>
          <w:rFonts w:ascii="Avenir Book" w:hAnsi="Avenir Book" w:cs="Helvetica"/>
          <w:color w:val="000000"/>
        </w:rPr>
        <w:t xml:space="preserve">-19 virus can last hours or days depending on the surface, unless cleaned. </w:t>
      </w:r>
      <w:r w:rsidR="00EE651A">
        <w:rPr>
          <w:rFonts w:ascii="Avenir Book" w:hAnsi="Avenir Book" w:cs="Helvetica"/>
          <w:color w:val="000000"/>
        </w:rPr>
        <w:t xml:space="preserve">You can look this up easily online. </w:t>
      </w:r>
    </w:p>
    <w:p w14:paraId="66156762" w14:textId="31158F05" w:rsidR="005026C0" w:rsidRPr="005026C0" w:rsidRDefault="00537C10" w:rsidP="008B580E">
      <w:pPr>
        <w:pStyle w:val="NormalWeb"/>
        <w:numPr>
          <w:ilvl w:val="0"/>
          <w:numId w:val="1"/>
        </w:numPr>
        <w:spacing w:line="276" w:lineRule="auto"/>
        <w:rPr>
          <w:rFonts w:ascii="Avenir Book" w:hAnsi="Avenir Book" w:cs="Helvetica"/>
          <w:color w:val="000000"/>
        </w:rPr>
      </w:pPr>
      <w:r w:rsidRPr="00537C10">
        <w:rPr>
          <w:rFonts w:ascii="Avenir Book" w:hAnsi="Avenir Book"/>
          <w:b/>
          <w:bCs/>
          <w:u w:val="single"/>
        </w:rPr>
        <w:t>Sanitary Sacraments?</w:t>
      </w:r>
      <w:r>
        <w:rPr>
          <w:rFonts w:ascii="Avenir Book" w:hAnsi="Avenir Book"/>
        </w:rPr>
        <w:t xml:space="preserve"> </w:t>
      </w:r>
      <w:r w:rsidR="005026C0" w:rsidRPr="005026C0">
        <w:rPr>
          <w:rFonts w:ascii="Avenir Book" w:hAnsi="Avenir Book"/>
        </w:rPr>
        <w:t xml:space="preserve">What adjustments will you make to the Lord’s Supper, baptisms, and your worship ministry? </w:t>
      </w:r>
    </w:p>
    <w:p w14:paraId="5715E945" w14:textId="68BD3422" w:rsidR="005026C0" w:rsidRPr="002D12DA" w:rsidRDefault="005026C0" w:rsidP="008B580E">
      <w:pPr>
        <w:pStyle w:val="NormalWeb"/>
        <w:numPr>
          <w:ilvl w:val="1"/>
          <w:numId w:val="1"/>
        </w:numPr>
        <w:spacing w:line="276" w:lineRule="auto"/>
        <w:rPr>
          <w:rFonts w:ascii="Avenir Book" w:hAnsi="Avenir Book" w:cs="Helvetica"/>
          <w:color w:val="000000"/>
        </w:rPr>
      </w:pPr>
      <w:r>
        <w:rPr>
          <w:rFonts w:ascii="Avenir Book" w:hAnsi="Avenir Book"/>
        </w:rPr>
        <w:t xml:space="preserve">How will the bread &amp; wine of communion be handled &amp; distributed? </w:t>
      </w:r>
    </w:p>
    <w:p w14:paraId="3D85E2EE" w14:textId="7A76DFD8" w:rsidR="002D12DA" w:rsidRPr="005026C0" w:rsidRDefault="002D12DA" w:rsidP="008B580E">
      <w:pPr>
        <w:pStyle w:val="NormalWeb"/>
        <w:numPr>
          <w:ilvl w:val="1"/>
          <w:numId w:val="1"/>
        </w:numPr>
        <w:spacing w:line="276" w:lineRule="auto"/>
        <w:rPr>
          <w:rFonts w:ascii="Avenir Book" w:hAnsi="Avenir Book" w:cs="Helvetica"/>
          <w:color w:val="000000"/>
        </w:rPr>
      </w:pPr>
      <w:r w:rsidRPr="00C722B5">
        <w:rPr>
          <w:rFonts w:ascii="Avenir Book" w:hAnsi="Avenir Book"/>
          <w:color w:val="000000"/>
        </w:rPr>
        <w:t>Councils might want to discuss what measures should be taken in the worship space and worship practices</w:t>
      </w:r>
      <w:r w:rsidR="00571338">
        <w:rPr>
          <w:rFonts w:ascii="Avenir Book" w:hAnsi="Avenir Book"/>
          <w:color w:val="000000"/>
        </w:rPr>
        <w:t xml:space="preserve"> and then communicate those decisions to the congregation</w:t>
      </w:r>
      <w:r w:rsidRPr="00C722B5">
        <w:rPr>
          <w:rFonts w:ascii="Avenir Book" w:hAnsi="Avenir Book"/>
          <w:color w:val="000000"/>
        </w:rPr>
        <w:t xml:space="preserve"> to minimize </w:t>
      </w:r>
      <w:r>
        <w:rPr>
          <w:rFonts w:ascii="Avenir Book" w:hAnsi="Avenir Book"/>
          <w:color w:val="000000"/>
        </w:rPr>
        <w:t>concerns of</w:t>
      </w:r>
      <w:r w:rsidRPr="00C722B5">
        <w:rPr>
          <w:rFonts w:ascii="Avenir Book" w:hAnsi="Avenir Book"/>
          <w:color w:val="000000"/>
        </w:rPr>
        <w:t xml:space="preserve"> infection</w:t>
      </w:r>
      <w:r w:rsidR="00571338">
        <w:rPr>
          <w:rFonts w:ascii="Avenir Book" w:hAnsi="Avenir Book"/>
          <w:color w:val="000000"/>
        </w:rPr>
        <w:t xml:space="preserve">. </w:t>
      </w:r>
    </w:p>
    <w:p w14:paraId="4040F653" w14:textId="73F5BC98" w:rsidR="005026C0" w:rsidRPr="00484E2E" w:rsidRDefault="00484E2E" w:rsidP="008B580E">
      <w:pPr>
        <w:pStyle w:val="NormalWeb"/>
        <w:numPr>
          <w:ilvl w:val="1"/>
          <w:numId w:val="1"/>
        </w:numPr>
        <w:spacing w:line="276" w:lineRule="auto"/>
        <w:rPr>
          <w:rFonts w:ascii="Avenir Book" w:hAnsi="Avenir Book" w:cs="Helvetica"/>
          <w:color w:val="000000"/>
        </w:rPr>
      </w:pPr>
      <w:r>
        <w:rPr>
          <w:rFonts w:ascii="Avenir Book" w:hAnsi="Avenir Book"/>
        </w:rPr>
        <w:t xml:space="preserve">Example #1: </w:t>
      </w:r>
      <w:r w:rsidR="005026C0">
        <w:rPr>
          <w:rFonts w:ascii="Avenir Book" w:hAnsi="Avenir Book"/>
        </w:rPr>
        <w:t>Can the Church use packaged &amp; sealed pre-filled cups of juice &amp; wafers handed to the congregation to make things easier to distribute, more efficient and more sanitary?</w:t>
      </w:r>
    </w:p>
    <w:p w14:paraId="0A9DB445" w14:textId="4F07BA0D" w:rsidR="00484E2E" w:rsidRPr="00616D9F" w:rsidRDefault="00484E2E" w:rsidP="008B580E">
      <w:pPr>
        <w:pStyle w:val="NormalWeb"/>
        <w:numPr>
          <w:ilvl w:val="1"/>
          <w:numId w:val="1"/>
        </w:numPr>
        <w:spacing w:line="276" w:lineRule="auto"/>
        <w:rPr>
          <w:rFonts w:ascii="Avenir Book" w:hAnsi="Avenir Book" w:cs="Helvetica"/>
          <w:color w:val="000000"/>
        </w:rPr>
      </w:pPr>
      <w:r>
        <w:rPr>
          <w:rFonts w:ascii="Avenir Book" w:hAnsi="Avenir Book"/>
        </w:rPr>
        <w:t xml:space="preserve">Example #2: </w:t>
      </w:r>
      <w:r w:rsidR="001C79FF">
        <w:rPr>
          <w:rFonts w:ascii="Avenir Book" w:hAnsi="Avenir Book"/>
        </w:rPr>
        <w:t xml:space="preserve">Will the congregation </w:t>
      </w:r>
      <w:r>
        <w:rPr>
          <w:rFonts w:ascii="Avenir Book" w:hAnsi="Avenir Book"/>
        </w:rPr>
        <w:t xml:space="preserve">come up to the table </w:t>
      </w:r>
      <w:r w:rsidR="001C79FF">
        <w:rPr>
          <w:rFonts w:ascii="Avenir Book" w:hAnsi="Avenir Book"/>
        </w:rPr>
        <w:t>to receive communion (bread &amp; wine) from 1 or 2 people that are masked and gloved?</w:t>
      </w:r>
    </w:p>
    <w:p w14:paraId="3BB8ECCB" w14:textId="77776D5B" w:rsidR="00616D9F" w:rsidRPr="005026C0" w:rsidRDefault="00616D9F" w:rsidP="008B580E">
      <w:pPr>
        <w:pStyle w:val="NormalWeb"/>
        <w:numPr>
          <w:ilvl w:val="1"/>
          <w:numId w:val="1"/>
        </w:numPr>
        <w:spacing w:line="276" w:lineRule="auto"/>
        <w:rPr>
          <w:rFonts w:ascii="Avenir Book" w:hAnsi="Avenir Book" w:cs="Helvetica"/>
          <w:color w:val="000000"/>
        </w:rPr>
      </w:pPr>
      <w:r>
        <w:rPr>
          <w:rFonts w:ascii="Avenir Book" w:hAnsi="Avenir Book"/>
        </w:rPr>
        <w:t xml:space="preserve">Example #3: Person who prepares elements (bread &amp; wine) wears mask and gloves? </w:t>
      </w:r>
    </w:p>
    <w:p w14:paraId="3317E006" w14:textId="77777777" w:rsidR="00FD0FD4" w:rsidRPr="00FD0FD4" w:rsidRDefault="00537C10" w:rsidP="008B580E">
      <w:pPr>
        <w:pStyle w:val="NormalWeb"/>
        <w:numPr>
          <w:ilvl w:val="0"/>
          <w:numId w:val="1"/>
        </w:numPr>
        <w:spacing w:line="276" w:lineRule="auto"/>
        <w:rPr>
          <w:rFonts w:ascii="Avenir Book" w:hAnsi="Avenir Book" w:cs="Helvetica"/>
          <w:color w:val="000000"/>
        </w:rPr>
      </w:pPr>
      <w:r w:rsidRPr="00537C10">
        <w:rPr>
          <w:rFonts w:ascii="Avenir Book" w:hAnsi="Avenir Book"/>
          <w:b/>
          <w:bCs/>
          <w:u w:val="single"/>
        </w:rPr>
        <w:t>Hygienic Offerings?</w:t>
      </w:r>
      <w:r>
        <w:rPr>
          <w:rFonts w:ascii="Avenir Book" w:hAnsi="Avenir Book"/>
        </w:rPr>
        <w:t xml:space="preserve"> </w:t>
      </w:r>
      <w:r w:rsidR="00D539A7">
        <w:rPr>
          <w:rFonts w:ascii="Avenir Book" w:hAnsi="Avenir Book"/>
        </w:rPr>
        <w:t>How will you continue weekly offerings?</w:t>
      </w:r>
    </w:p>
    <w:p w14:paraId="570A38BB" w14:textId="22C5CFB9" w:rsidR="00FD0FD4" w:rsidRPr="00FD0FD4" w:rsidRDefault="00D539A7" w:rsidP="00FD0FD4">
      <w:pPr>
        <w:pStyle w:val="NormalWeb"/>
        <w:numPr>
          <w:ilvl w:val="1"/>
          <w:numId w:val="1"/>
        </w:numPr>
        <w:spacing w:line="276" w:lineRule="auto"/>
        <w:rPr>
          <w:rFonts w:ascii="Avenir Book" w:hAnsi="Avenir Book" w:cs="Helvetica"/>
          <w:color w:val="000000"/>
        </w:rPr>
      </w:pPr>
      <w:r>
        <w:rPr>
          <w:rFonts w:ascii="Avenir Book" w:hAnsi="Avenir Book"/>
        </w:rPr>
        <w:t xml:space="preserve"> Passing the offering plate may cause people anxiety due to </w:t>
      </w:r>
      <w:proofErr w:type="gramStart"/>
      <w:r>
        <w:rPr>
          <w:rFonts w:ascii="Avenir Book" w:hAnsi="Avenir Book"/>
        </w:rPr>
        <w:t>being</w:t>
      </w:r>
      <w:proofErr w:type="gramEnd"/>
      <w:r>
        <w:rPr>
          <w:rFonts w:ascii="Avenir Book" w:hAnsi="Avenir Book"/>
        </w:rPr>
        <w:t xml:space="preserve"> a common plate that many people touch. </w:t>
      </w:r>
    </w:p>
    <w:p w14:paraId="0F7F38EB" w14:textId="57FBB947" w:rsidR="00FD0FD4" w:rsidRPr="00FD0FD4" w:rsidRDefault="00D539A7" w:rsidP="00FD0FD4">
      <w:pPr>
        <w:pStyle w:val="NormalWeb"/>
        <w:numPr>
          <w:ilvl w:val="1"/>
          <w:numId w:val="1"/>
        </w:numPr>
        <w:spacing w:line="276" w:lineRule="auto"/>
        <w:rPr>
          <w:rFonts w:ascii="Avenir Book" w:hAnsi="Avenir Book" w:cs="Helvetica"/>
          <w:color w:val="000000"/>
        </w:rPr>
      </w:pPr>
      <w:r>
        <w:rPr>
          <w:rFonts w:ascii="Avenir Book" w:hAnsi="Avenir Book"/>
        </w:rPr>
        <w:t>Do you continue</w:t>
      </w:r>
      <w:r w:rsidR="00FD0FD4">
        <w:rPr>
          <w:rFonts w:ascii="Avenir Book" w:hAnsi="Avenir Book"/>
        </w:rPr>
        <w:t xml:space="preserve"> passing the offering plate</w:t>
      </w:r>
      <w:r>
        <w:rPr>
          <w:rFonts w:ascii="Avenir Book" w:hAnsi="Avenir Book"/>
        </w:rPr>
        <w:t xml:space="preserve"> practice or are there other options to consider? </w:t>
      </w:r>
    </w:p>
    <w:p w14:paraId="38DCEEA9" w14:textId="20A89BE6" w:rsidR="005026C0" w:rsidRPr="00956F6B" w:rsidRDefault="00FD0FD4" w:rsidP="00FD0FD4">
      <w:pPr>
        <w:pStyle w:val="NormalWeb"/>
        <w:numPr>
          <w:ilvl w:val="1"/>
          <w:numId w:val="1"/>
        </w:numPr>
        <w:spacing w:line="276" w:lineRule="auto"/>
        <w:rPr>
          <w:rFonts w:ascii="Avenir Book" w:hAnsi="Avenir Book" w:cs="Helvetica"/>
          <w:color w:val="000000"/>
        </w:rPr>
      </w:pPr>
      <w:r>
        <w:rPr>
          <w:rFonts w:ascii="Avenir Book" w:hAnsi="Avenir Book"/>
        </w:rPr>
        <w:t>E</w:t>
      </w:r>
      <w:r w:rsidR="00D539A7">
        <w:rPr>
          <w:rFonts w:ascii="Avenir Book" w:hAnsi="Avenir Book"/>
        </w:rPr>
        <w:t xml:space="preserve">xample </w:t>
      </w:r>
      <w:r>
        <w:rPr>
          <w:rFonts w:ascii="Avenir Book" w:hAnsi="Avenir Book"/>
        </w:rPr>
        <w:t xml:space="preserve">#1: </w:t>
      </w:r>
      <w:r w:rsidR="00D539A7">
        <w:rPr>
          <w:rFonts w:ascii="Avenir Book" w:hAnsi="Avenir Book"/>
        </w:rPr>
        <w:t xml:space="preserve">people coming up to give their offering to the plate at the </w:t>
      </w:r>
      <w:proofErr w:type="spellStart"/>
      <w:r w:rsidR="00D539A7">
        <w:rPr>
          <w:rFonts w:ascii="Avenir Book" w:hAnsi="Avenir Book"/>
        </w:rPr>
        <w:t>alter</w:t>
      </w:r>
      <w:proofErr w:type="spellEnd"/>
      <w:r w:rsidR="00D539A7">
        <w:rPr>
          <w:rFonts w:ascii="Avenir Book" w:hAnsi="Avenir Book"/>
        </w:rPr>
        <w:t xml:space="preserve">, or asking people to continue to give online or sending in their checks via regular mail? </w:t>
      </w:r>
    </w:p>
    <w:p w14:paraId="7F718737" w14:textId="5505A261" w:rsidR="00956F6B" w:rsidRPr="00D539A7" w:rsidRDefault="00956F6B" w:rsidP="00FD0FD4">
      <w:pPr>
        <w:pStyle w:val="NormalWeb"/>
        <w:numPr>
          <w:ilvl w:val="1"/>
          <w:numId w:val="1"/>
        </w:numPr>
        <w:spacing w:line="276" w:lineRule="auto"/>
        <w:rPr>
          <w:rFonts w:ascii="Avenir Book" w:hAnsi="Avenir Book" w:cs="Helvetica"/>
          <w:color w:val="000000"/>
        </w:rPr>
      </w:pPr>
      <w:r>
        <w:rPr>
          <w:rFonts w:ascii="Avenir Book" w:hAnsi="Avenir Book"/>
        </w:rPr>
        <w:t xml:space="preserve">Example #2: Some Churches are encouraging people to give their offerings while they enter and exit the building in an offering box. </w:t>
      </w:r>
    </w:p>
    <w:p w14:paraId="1D3E5F11" w14:textId="3183B92E" w:rsidR="00D539A7" w:rsidRDefault="003566B1" w:rsidP="008B580E">
      <w:pPr>
        <w:pStyle w:val="NormalWeb"/>
        <w:numPr>
          <w:ilvl w:val="0"/>
          <w:numId w:val="1"/>
        </w:numPr>
        <w:spacing w:line="276" w:lineRule="auto"/>
        <w:rPr>
          <w:rFonts w:ascii="Avenir Book" w:hAnsi="Avenir Book" w:cs="Helvetica"/>
          <w:color w:val="000000"/>
        </w:rPr>
      </w:pPr>
      <w:r w:rsidRPr="003566B1">
        <w:rPr>
          <w:rFonts w:ascii="Avenir Book" w:hAnsi="Avenir Book" w:cs="Helvetica"/>
          <w:b/>
          <w:bCs/>
          <w:color w:val="000000"/>
          <w:u w:val="single"/>
        </w:rPr>
        <w:t>Children’s Church?</w:t>
      </w:r>
      <w:r>
        <w:rPr>
          <w:rFonts w:ascii="Avenir Book" w:hAnsi="Avenir Book" w:cs="Helvetica"/>
          <w:color w:val="000000"/>
        </w:rPr>
        <w:t xml:space="preserve"> </w:t>
      </w:r>
      <w:r w:rsidR="00D539A7">
        <w:rPr>
          <w:rFonts w:ascii="Avenir Book" w:hAnsi="Avenir Book" w:cs="Helvetica"/>
          <w:color w:val="000000"/>
        </w:rPr>
        <w:t>Will Sunday School and Walk-Out-Worship continue or be discontinued</w:t>
      </w:r>
      <w:r w:rsidR="00AE254D">
        <w:rPr>
          <w:rFonts w:ascii="Avenir Book" w:hAnsi="Avenir Book" w:cs="Helvetica"/>
          <w:color w:val="000000"/>
        </w:rPr>
        <w:t xml:space="preserve"> for the time being</w:t>
      </w:r>
      <w:r w:rsidR="00D539A7">
        <w:rPr>
          <w:rFonts w:ascii="Avenir Book" w:hAnsi="Avenir Book" w:cs="Helvetica"/>
          <w:color w:val="000000"/>
        </w:rPr>
        <w:t xml:space="preserve">? </w:t>
      </w:r>
    </w:p>
    <w:p w14:paraId="555F62F8" w14:textId="6C5BBB18" w:rsidR="00D539A7" w:rsidRDefault="003566B1" w:rsidP="008B580E">
      <w:pPr>
        <w:pStyle w:val="NormalWeb"/>
        <w:numPr>
          <w:ilvl w:val="0"/>
          <w:numId w:val="1"/>
        </w:numPr>
        <w:spacing w:line="276" w:lineRule="auto"/>
        <w:rPr>
          <w:rFonts w:ascii="Avenir Book" w:hAnsi="Avenir Book" w:cs="Helvetica"/>
          <w:color w:val="000000"/>
        </w:rPr>
      </w:pPr>
      <w:r w:rsidRPr="003566B1">
        <w:rPr>
          <w:rFonts w:ascii="Avenir Book" w:hAnsi="Avenir Book" w:cs="Helvetica"/>
          <w:b/>
          <w:bCs/>
          <w:color w:val="000000"/>
          <w:u w:val="single"/>
        </w:rPr>
        <w:t>Special Events?</w:t>
      </w:r>
      <w:r>
        <w:rPr>
          <w:rFonts w:ascii="Avenir Book" w:hAnsi="Avenir Book" w:cs="Helvetica"/>
          <w:color w:val="000000"/>
        </w:rPr>
        <w:t xml:space="preserve"> </w:t>
      </w:r>
      <w:r w:rsidR="00D539A7">
        <w:rPr>
          <w:rFonts w:ascii="Avenir Book" w:hAnsi="Avenir Book" w:cs="Helvetica"/>
          <w:color w:val="000000"/>
        </w:rPr>
        <w:t xml:space="preserve">How are special events to be hosted? What expectations should be set to people </w:t>
      </w:r>
      <w:r w:rsidR="001B065C">
        <w:rPr>
          <w:rFonts w:ascii="Avenir Book" w:hAnsi="Avenir Book" w:cs="Helvetica"/>
          <w:color w:val="000000"/>
        </w:rPr>
        <w:t xml:space="preserve">who rent/lease space for weddings, funerals </w:t>
      </w:r>
      <w:proofErr w:type="spellStart"/>
      <w:r w:rsidR="001B065C">
        <w:rPr>
          <w:rFonts w:ascii="Avenir Book" w:hAnsi="Avenir Book" w:cs="Helvetica"/>
          <w:color w:val="000000"/>
        </w:rPr>
        <w:t>etc</w:t>
      </w:r>
      <w:proofErr w:type="spellEnd"/>
      <w:r w:rsidR="001B065C">
        <w:rPr>
          <w:rFonts w:ascii="Avenir Book" w:hAnsi="Avenir Book" w:cs="Helvetica"/>
          <w:color w:val="000000"/>
        </w:rPr>
        <w:t xml:space="preserve">…? </w:t>
      </w:r>
    </w:p>
    <w:p w14:paraId="1440D54A" w14:textId="16258800" w:rsidR="001B065C" w:rsidRDefault="003566B1" w:rsidP="008B580E">
      <w:pPr>
        <w:pStyle w:val="NormalWeb"/>
        <w:numPr>
          <w:ilvl w:val="0"/>
          <w:numId w:val="1"/>
        </w:numPr>
        <w:spacing w:line="276" w:lineRule="auto"/>
        <w:rPr>
          <w:rFonts w:ascii="Avenir Book" w:hAnsi="Avenir Book" w:cs="Helvetica"/>
          <w:color w:val="000000"/>
        </w:rPr>
      </w:pPr>
      <w:r>
        <w:rPr>
          <w:rFonts w:ascii="Avenir Book" w:hAnsi="Avenir Book" w:cs="Helvetica"/>
          <w:b/>
          <w:bCs/>
          <w:color w:val="000000"/>
          <w:u w:val="single"/>
        </w:rPr>
        <w:t xml:space="preserve"> </w:t>
      </w:r>
      <w:r w:rsidR="001B065C" w:rsidRPr="003566B1">
        <w:rPr>
          <w:rFonts w:ascii="Avenir Book" w:hAnsi="Avenir Book" w:cs="Helvetica"/>
          <w:b/>
          <w:bCs/>
          <w:color w:val="000000"/>
          <w:u w:val="single"/>
        </w:rPr>
        <w:t>Hospitality after Church?</w:t>
      </w:r>
      <w:r w:rsidR="001B065C">
        <w:rPr>
          <w:rFonts w:ascii="Avenir Book" w:hAnsi="Avenir Book" w:cs="Helvetica"/>
          <w:color w:val="000000"/>
        </w:rPr>
        <w:t xml:space="preserve"> Will things like coffee, bars, cookies or other snack items still be offered after services? If so, what precautions should be considered?</w:t>
      </w:r>
    </w:p>
    <w:p w14:paraId="453F18BD" w14:textId="6B6BD3BE" w:rsidR="007A6706" w:rsidRDefault="001B065C" w:rsidP="007A6706">
      <w:pPr>
        <w:pStyle w:val="NormalWeb"/>
        <w:numPr>
          <w:ilvl w:val="0"/>
          <w:numId w:val="1"/>
        </w:numPr>
        <w:spacing w:line="276" w:lineRule="auto"/>
        <w:rPr>
          <w:rFonts w:ascii="Avenir Book" w:hAnsi="Avenir Book" w:cs="Helvetica"/>
          <w:color w:val="000000"/>
        </w:rPr>
      </w:pPr>
      <w:r>
        <w:rPr>
          <w:rFonts w:ascii="Avenir Book" w:hAnsi="Avenir Book" w:cs="Helvetica"/>
          <w:color w:val="000000"/>
        </w:rPr>
        <w:t xml:space="preserve"> </w:t>
      </w:r>
      <w:r w:rsidR="00C82EA6">
        <w:rPr>
          <w:rFonts w:ascii="Avenir Book" w:hAnsi="Avenir Book" w:cs="Helvetica"/>
          <w:b/>
          <w:bCs/>
          <w:color w:val="000000"/>
          <w:u w:val="single"/>
        </w:rPr>
        <w:t>Greeting</w:t>
      </w:r>
      <w:r w:rsidRPr="003566B1">
        <w:rPr>
          <w:rFonts w:ascii="Avenir Book" w:hAnsi="Avenir Book" w:cs="Helvetica"/>
          <w:b/>
          <w:bCs/>
          <w:color w:val="000000"/>
          <w:u w:val="single"/>
        </w:rPr>
        <w:t>?</w:t>
      </w:r>
      <w:r>
        <w:rPr>
          <w:rFonts w:ascii="Avenir Book" w:hAnsi="Avenir Book" w:cs="Helvetica"/>
          <w:color w:val="000000"/>
        </w:rPr>
        <w:t xml:space="preserve"> </w:t>
      </w:r>
    </w:p>
    <w:p w14:paraId="68379E33" w14:textId="424BA0E5" w:rsidR="007A6706" w:rsidRDefault="00B16E3E" w:rsidP="007A6706">
      <w:pPr>
        <w:pStyle w:val="NormalWeb"/>
        <w:numPr>
          <w:ilvl w:val="1"/>
          <w:numId w:val="1"/>
        </w:numPr>
        <w:spacing w:line="276" w:lineRule="auto"/>
        <w:rPr>
          <w:rFonts w:ascii="Avenir Book" w:hAnsi="Avenir Book" w:cs="Helvetica"/>
          <w:color w:val="000000"/>
        </w:rPr>
      </w:pPr>
      <w:r>
        <w:rPr>
          <w:rFonts w:ascii="Avenir Book" w:hAnsi="Avenir Book" w:cs="Helvetica"/>
          <w:color w:val="000000"/>
        </w:rPr>
        <w:t xml:space="preserve">Example #1: </w:t>
      </w:r>
      <w:r w:rsidR="007A6706">
        <w:rPr>
          <w:rFonts w:ascii="Avenir Book" w:hAnsi="Avenir Book" w:cs="Helvetica"/>
          <w:color w:val="000000"/>
        </w:rPr>
        <w:t>S</w:t>
      </w:r>
      <w:r w:rsidR="001B065C">
        <w:rPr>
          <w:rFonts w:ascii="Avenir Book" w:hAnsi="Avenir Book" w:cs="Helvetica"/>
          <w:color w:val="000000"/>
        </w:rPr>
        <w:t>hould the way</w:t>
      </w:r>
      <w:r w:rsidR="00C82EA6">
        <w:rPr>
          <w:rFonts w:ascii="Avenir Book" w:hAnsi="Avenir Book" w:cs="Helvetica"/>
          <w:color w:val="000000"/>
        </w:rPr>
        <w:t xml:space="preserve"> Church </w:t>
      </w:r>
      <w:r w:rsidR="007A6706">
        <w:rPr>
          <w:rFonts w:ascii="Avenir Book" w:hAnsi="Avenir Book" w:cs="Helvetica"/>
          <w:color w:val="000000"/>
        </w:rPr>
        <w:t>greeters</w:t>
      </w:r>
      <w:r w:rsidR="001B065C">
        <w:rPr>
          <w:rFonts w:ascii="Avenir Book" w:hAnsi="Avenir Book" w:cs="Helvetica"/>
          <w:color w:val="000000"/>
        </w:rPr>
        <w:t xml:space="preserve"> </w:t>
      </w:r>
      <w:r w:rsidR="00C82EA6">
        <w:rPr>
          <w:rFonts w:ascii="Avenir Book" w:hAnsi="Avenir Book" w:cs="Helvetica"/>
          <w:color w:val="000000"/>
        </w:rPr>
        <w:t xml:space="preserve">welcoming people as they enter the building </w:t>
      </w:r>
      <w:r w:rsidR="001B065C">
        <w:rPr>
          <w:rFonts w:ascii="Avenir Book" w:hAnsi="Avenir Book" w:cs="Helvetica"/>
          <w:color w:val="000000"/>
        </w:rPr>
        <w:t>change in any way?</w:t>
      </w:r>
    </w:p>
    <w:p w14:paraId="7AB047DC" w14:textId="7C014865" w:rsidR="001B065C" w:rsidRDefault="00B16E3E" w:rsidP="007A6706">
      <w:pPr>
        <w:pStyle w:val="NormalWeb"/>
        <w:numPr>
          <w:ilvl w:val="1"/>
          <w:numId w:val="1"/>
        </w:numPr>
        <w:spacing w:line="276" w:lineRule="auto"/>
        <w:rPr>
          <w:rFonts w:ascii="Avenir Book" w:hAnsi="Avenir Book" w:cs="Helvetica"/>
          <w:color w:val="000000"/>
        </w:rPr>
      </w:pPr>
      <w:r>
        <w:rPr>
          <w:rFonts w:ascii="Avenir Book" w:hAnsi="Avenir Book" w:cs="Helvetica"/>
          <w:color w:val="000000"/>
        </w:rPr>
        <w:t xml:space="preserve">Example #2: </w:t>
      </w:r>
      <w:r w:rsidR="001B065C" w:rsidRPr="007A6706">
        <w:rPr>
          <w:rFonts w:ascii="Avenir Book" w:hAnsi="Avenir Book" w:cs="Helvetica"/>
          <w:color w:val="000000"/>
        </w:rPr>
        <w:t>Will you have a person-to person greeting</w:t>
      </w:r>
      <w:r w:rsidR="007A6706">
        <w:rPr>
          <w:rFonts w:ascii="Avenir Book" w:hAnsi="Avenir Book" w:cs="Helvetica"/>
          <w:color w:val="000000"/>
        </w:rPr>
        <w:t xml:space="preserve"> during </w:t>
      </w:r>
      <w:r w:rsidR="00C82EA6">
        <w:rPr>
          <w:rFonts w:ascii="Avenir Book" w:hAnsi="Avenir Book" w:cs="Helvetica"/>
          <w:color w:val="000000"/>
        </w:rPr>
        <w:t xml:space="preserve">the </w:t>
      </w:r>
      <w:r w:rsidR="007A6706">
        <w:rPr>
          <w:rFonts w:ascii="Avenir Book" w:hAnsi="Avenir Book" w:cs="Helvetica"/>
          <w:color w:val="000000"/>
        </w:rPr>
        <w:t>worship service</w:t>
      </w:r>
      <w:r w:rsidR="001B065C" w:rsidRPr="007A6706">
        <w:rPr>
          <w:rFonts w:ascii="Avenir Book" w:hAnsi="Avenir Book" w:cs="Helvetica"/>
          <w:color w:val="000000"/>
        </w:rPr>
        <w:t xml:space="preserve">? Should touching like handshaking be discouraged for a limited time? </w:t>
      </w:r>
    </w:p>
    <w:p w14:paraId="03D6268A" w14:textId="7FBBA35F" w:rsidR="00585812" w:rsidRPr="007A6706" w:rsidRDefault="00B16E3E" w:rsidP="007A6706">
      <w:pPr>
        <w:pStyle w:val="NormalWeb"/>
        <w:numPr>
          <w:ilvl w:val="1"/>
          <w:numId w:val="1"/>
        </w:numPr>
        <w:spacing w:line="276" w:lineRule="auto"/>
        <w:rPr>
          <w:rFonts w:ascii="Avenir Book" w:hAnsi="Avenir Book" w:cs="Helvetica"/>
          <w:color w:val="000000"/>
        </w:rPr>
      </w:pPr>
      <w:r>
        <w:rPr>
          <w:rFonts w:ascii="Avenir Book" w:hAnsi="Avenir Book" w:cs="Helvetica"/>
          <w:color w:val="000000"/>
        </w:rPr>
        <w:t xml:space="preserve">Example #3: </w:t>
      </w:r>
      <w:r w:rsidR="00585812">
        <w:rPr>
          <w:rFonts w:ascii="Avenir Book" w:hAnsi="Avenir Book" w:cs="Helvetica"/>
          <w:color w:val="000000"/>
        </w:rPr>
        <w:t>Is there a more creative way to do greeting</w:t>
      </w:r>
      <w:r w:rsidR="002A39E8">
        <w:rPr>
          <w:rFonts w:ascii="Avenir Book" w:hAnsi="Avenir Book" w:cs="Helvetica"/>
          <w:color w:val="000000"/>
        </w:rPr>
        <w:t>s</w:t>
      </w:r>
      <w:r w:rsidR="00585812">
        <w:rPr>
          <w:rFonts w:ascii="Avenir Book" w:hAnsi="Avenir Book" w:cs="Helvetica"/>
          <w:color w:val="000000"/>
        </w:rPr>
        <w:t xml:space="preserve"> of</w:t>
      </w:r>
      <w:r w:rsidR="002A39E8">
        <w:rPr>
          <w:rFonts w:ascii="Avenir Book" w:hAnsi="Avenir Book" w:cs="Helvetica"/>
          <w:color w:val="000000"/>
        </w:rPr>
        <w:t xml:space="preserve"> one another during </w:t>
      </w:r>
      <w:r w:rsidR="00A02840">
        <w:rPr>
          <w:rFonts w:ascii="Avenir Book" w:hAnsi="Avenir Book" w:cs="Helvetica"/>
          <w:color w:val="000000"/>
        </w:rPr>
        <w:t>a limited</w:t>
      </w:r>
      <w:r w:rsidR="002A39E8">
        <w:rPr>
          <w:rFonts w:ascii="Avenir Book" w:hAnsi="Avenir Book" w:cs="Helvetica"/>
          <w:color w:val="000000"/>
        </w:rPr>
        <w:t xml:space="preserve"> time</w:t>
      </w:r>
      <w:r w:rsidR="00585812">
        <w:rPr>
          <w:rFonts w:ascii="Avenir Book" w:hAnsi="Avenir Book" w:cs="Helvetica"/>
          <w:color w:val="000000"/>
        </w:rPr>
        <w:t>?</w:t>
      </w:r>
    </w:p>
    <w:p w14:paraId="46002465" w14:textId="4E20FC65" w:rsidR="001B065C" w:rsidRDefault="001B065C" w:rsidP="008B580E">
      <w:pPr>
        <w:pStyle w:val="NormalWeb"/>
        <w:numPr>
          <w:ilvl w:val="0"/>
          <w:numId w:val="1"/>
        </w:numPr>
        <w:spacing w:line="276" w:lineRule="auto"/>
        <w:rPr>
          <w:rFonts w:ascii="Avenir Book" w:hAnsi="Avenir Book" w:cs="Helvetica"/>
          <w:color w:val="000000"/>
        </w:rPr>
      </w:pPr>
      <w:r>
        <w:rPr>
          <w:rFonts w:ascii="Avenir Book" w:hAnsi="Avenir Book" w:cs="Helvetica"/>
          <w:color w:val="000000"/>
        </w:rPr>
        <w:lastRenderedPageBreak/>
        <w:t xml:space="preserve"> </w:t>
      </w:r>
      <w:r w:rsidR="003566B1" w:rsidRPr="003566B1">
        <w:rPr>
          <w:rFonts w:ascii="Avenir Book" w:hAnsi="Avenir Book" w:cs="Helvetica"/>
          <w:b/>
          <w:bCs/>
          <w:color w:val="000000"/>
          <w:u w:val="single"/>
        </w:rPr>
        <w:t>Social Distancing?</w:t>
      </w:r>
      <w:r w:rsidR="003566B1">
        <w:rPr>
          <w:rFonts w:ascii="Avenir Book" w:hAnsi="Avenir Book" w:cs="Helvetica"/>
          <w:color w:val="000000"/>
        </w:rPr>
        <w:t xml:space="preserve"> </w:t>
      </w:r>
      <w:r>
        <w:rPr>
          <w:rFonts w:ascii="Avenir Book" w:hAnsi="Avenir Book" w:cs="Helvetica"/>
          <w:color w:val="000000"/>
        </w:rPr>
        <w:t xml:space="preserve">According to the State Bounce-Back Plan, social distancing is still </w:t>
      </w:r>
      <w:r w:rsidR="00585E53">
        <w:rPr>
          <w:rFonts w:ascii="Avenir Book" w:hAnsi="Avenir Book" w:cs="Helvetica"/>
          <w:color w:val="000000"/>
        </w:rPr>
        <w:t>expected through phase 2,</w:t>
      </w:r>
      <w:r>
        <w:rPr>
          <w:rFonts w:ascii="Avenir Book" w:hAnsi="Avenir Book" w:cs="Helvetica"/>
          <w:color w:val="000000"/>
        </w:rPr>
        <w:t xml:space="preserve"> so what does social distancing look like in your sanctuary? </w:t>
      </w:r>
    </w:p>
    <w:p w14:paraId="340FA511" w14:textId="153FE5D1" w:rsidR="001B065C" w:rsidRDefault="00B16E3E" w:rsidP="008B580E">
      <w:pPr>
        <w:pStyle w:val="NormalWeb"/>
        <w:numPr>
          <w:ilvl w:val="1"/>
          <w:numId w:val="1"/>
        </w:numPr>
        <w:spacing w:line="276" w:lineRule="auto"/>
        <w:rPr>
          <w:rFonts w:ascii="Avenir Book" w:hAnsi="Avenir Book" w:cs="Helvetica"/>
          <w:color w:val="000000"/>
        </w:rPr>
      </w:pPr>
      <w:r>
        <w:rPr>
          <w:rFonts w:ascii="Avenir Book" w:hAnsi="Avenir Book" w:cs="Helvetica"/>
          <w:color w:val="000000"/>
        </w:rPr>
        <w:t xml:space="preserve">Example #1: </w:t>
      </w:r>
      <w:r w:rsidR="001B065C">
        <w:rPr>
          <w:rFonts w:ascii="Avenir Book" w:hAnsi="Avenir Book" w:cs="Helvetica"/>
          <w:color w:val="000000"/>
        </w:rPr>
        <w:t xml:space="preserve">Offer more services? </w:t>
      </w:r>
    </w:p>
    <w:p w14:paraId="60D4A26D" w14:textId="2FEAC5D8" w:rsidR="001B065C" w:rsidRDefault="00B16E3E" w:rsidP="008B580E">
      <w:pPr>
        <w:pStyle w:val="NormalWeb"/>
        <w:numPr>
          <w:ilvl w:val="1"/>
          <w:numId w:val="1"/>
        </w:numPr>
        <w:spacing w:line="276" w:lineRule="auto"/>
        <w:rPr>
          <w:rFonts w:ascii="Avenir Book" w:hAnsi="Avenir Book" w:cs="Helvetica"/>
          <w:color w:val="000000"/>
        </w:rPr>
      </w:pPr>
      <w:r>
        <w:rPr>
          <w:rFonts w:ascii="Avenir Book" w:hAnsi="Avenir Book" w:cs="Helvetica"/>
          <w:color w:val="000000"/>
        </w:rPr>
        <w:t xml:space="preserve">Example #2: </w:t>
      </w:r>
      <w:r w:rsidR="001B065C">
        <w:rPr>
          <w:rFonts w:ascii="Avenir Book" w:hAnsi="Avenir Book" w:cs="Helvetica"/>
          <w:color w:val="000000"/>
        </w:rPr>
        <w:t xml:space="preserve">Continue Worship Online? </w:t>
      </w:r>
    </w:p>
    <w:p w14:paraId="20E407D4" w14:textId="352C472D" w:rsidR="001B065C" w:rsidRDefault="00B16E3E" w:rsidP="008B580E">
      <w:pPr>
        <w:pStyle w:val="NormalWeb"/>
        <w:numPr>
          <w:ilvl w:val="1"/>
          <w:numId w:val="1"/>
        </w:numPr>
        <w:spacing w:line="276" w:lineRule="auto"/>
        <w:rPr>
          <w:rFonts w:ascii="Avenir Book" w:hAnsi="Avenir Book" w:cs="Helvetica"/>
          <w:color w:val="000000"/>
        </w:rPr>
      </w:pPr>
      <w:r>
        <w:rPr>
          <w:rFonts w:ascii="Avenir Book" w:hAnsi="Avenir Book" w:cs="Helvetica"/>
          <w:color w:val="000000"/>
        </w:rPr>
        <w:t xml:space="preserve">Example #3: </w:t>
      </w:r>
      <w:r w:rsidR="001B065C">
        <w:rPr>
          <w:rFonts w:ascii="Avenir Book" w:hAnsi="Avenir Book" w:cs="Helvetica"/>
          <w:color w:val="000000"/>
        </w:rPr>
        <w:t>Remove chairs for appropriate distancing?</w:t>
      </w:r>
    </w:p>
    <w:p w14:paraId="33DA5832" w14:textId="6AEE6FF2" w:rsidR="001B065C" w:rsidRDefault="00B16E3E" w:rsidP="008B580E">
      <w:pPr>
        <w:pStyle w:val="NormalWeb"/>
        <w:numPr>
          <w:ilvl w:val="1"/>
          <w:numId w:val="1"/>
        </w:numPr>
        <w:spacing w:line="276" w:lineRule="auto"/>
        <w:rPr>
          <w:rFonts w:ascii="Avenir Book" w:hAnsi="Avenir Book" w:cs="Helvetica"/>
          <w:color w:val="000000"/>
        </w:rPr>
      </w:pPr>
      <w:r>
        <w:rPr>
          <w:rFonts w:ascii="Avenir Book" w:hAnsi="Avenir Book" w:cs="Helvetica"/>
          <w:color w:val="000000"/>
        </w:rPr>
        <w:t xml:space="preserve">Example #4: </w:t>
      </w:r>
      <w:r w:rsidR="001B065C">
        <w:rPr>
          <w:rFonts w:ascii="Avenir Book" w:hAnsi="Avenir Book" w:cs="Helvetica"/>
          <w:color w:val="000000"/>
        </w:rPr>
        <w:t xml:space="preserve">Block off Pews or aisles? </w:t>
      </w:r>
    </w:p>
    <w:p w14:paraId="5406FFA9" w14:textId="09C936B3" w:rsidR="00585E53" w:rsidRDefault="00585E53" w:rsidP="008B580E">
      <w:pPr>
        <w:pStyle w:val="NormalWeb"/>
        <w:numPr>
          <w:ilvl w:val="1"/>
          <w:numId w:val="1"/>
        </w:numPr>
        <w:spacing w:line="276" w:lineRule="auto"/>
        <w:rPr>
          <w:rFonts w:ascii="Avenir Book" w:hAnsi="Avenir Book" w:cs="Helvetica"/>
          <w:color w:val="000000"/>
        </w:rPr>
      </w:pPr>
      <w:r>
        <w:rPr>
          <w:rFonts w:ascii="Avenir Book" w:hAnsi="Avenir Book" w:cs="Helvetica"/>
          <w:color w:val="000000"/>
        </w:rPr>
        <w:t>Encourage people to sit in family units, but 6 feet apart from others</w:t>
      </w:r>
      <w:r w:rsidR="00B462B4">
        <w:rPr>
          <w:rFonts w:ascii="Avenir Book" w:hAnsi="Avenir Book" w:cs="Helvetica"/>
          <w:color w:val="000000"/>
        </w:rPr>
        <w:t>? (2-3 chair lengths).</w:t>
      </w:r>
    </w:p>
    <w:p w14:paraId="14BE584B" w14:textId="43AB3DBC" w:rsidR="001B065C" w:rsidRDefault="001B065C" w:rsidP="008B580E">
      <w:pPr>
        <w:pStyle w:val="NormalWeb"/>
        <w:numPr>
          <w:ilvl w:val="0"/>
          <w:numId w:val="1"/>
        </w:numPr>
        <w:spacing w:line="276" w:lineRule="auto"/>
        <w:rPr>
          <w:rFonts w:ascii="Avenir Book" w:hAnsi="Avenir Book" w:cs="Helvetica"/>
          <w:color w:val="000000"/>
        </w:rPr>
      </w:pPr>
      <w:r>
        <w:rPr>
          <w:rFonts w:ascii="Avenir Book" w:hAnsi="Avenir Book" w:cs="Helvetica"/>
          <w:color w:val="000000"/>
        </w:rPr>
        <w:t xml:space="preserve"> </w:t>
      </w:r>
      <w:r w:rsidR="003566B1" w:rsidRPr="003566B1">
        <w:rPr>
          <w:rFonts w:ascii="Avenir Book" w:hAnsi="Avenir Book" w:cs="Helvetica"/>
          <w:b/>
          <w:bCs/>
          <w:color w:val="000000"/>
          <w:u w:val="single"/>
        </w:rPr>
        <w:t>Minist</w:t>
      </w:r>
      <w:r w:rsidR="005B599E">
        <w:rPr>
          <w:rFonts w:ascii="Avenir Book" w:hAnsi="Avenir Book" w:cs="Helvetica"/>
          <w:b/>
          <w:bCs/>
          <w:color w:val="000000"/>
          <w:u w:val="single"/>
        </w:rPr>
        <w:t>r</w:t>
      </w:r>
      <w:r w:rsidR="003566B1" w:rsidRPr="003566B1">
        <w:rPr>
          <w:rFonts w:ascii="Avenir Book" w:hAnsi="Avenir Book" w:cs="Helvetica"/>
          <w:b/>
          <w:bCs/>
          <w:color w:val="000000"/>
          <w:u w:val="single"/>
        </w:rPr>
        <w:t>y Responses?</w:t>
      </w:r>
      <w:r w:rsidR="003566B1">
        <w:rPr>
          <w:rFonts w:ascii="Avenir Book" w:hAnsi="Avenir Book" w:cs="Helvetica"/>
          <w:color w:val="000000"/>
        </w:rPr>
        <w:t xml:space="preserve"> </w:t>
      </w:r>
      <w:r w:rsidR="003D7296">
        <w:rPr>
          <w:rFonts w:ascii="Avenir Book" w:hAnsi="Avenir Book" w:cs="Helvetica"/>
          <w:color w:val="000000"/>
        </w:rPr>
        <w:t xml:space="preserve">Should there be a response or encouragement from leaders to </w:t>
      </w:r>
      <w:r>
        <w:rPr>
          <w:rFonts w:ascii="Avenir Book" w:hAnsi="Avenir Book" w:cs="Helvetica"/>
          <w:color w:val="000000"/>
        </w:rPr>
        <w:t xml:space="preserve">people affected mentally </w:t>
      </w:r>
      <w:r w:rsidR="003D7296">
        <w:rPr>
          <w:rFonts w:ascii="Avenir Book" w:hAnsi="Avenir Book" w:cs="Helvetica"/>
          <w:color w:val="000000"/>
        </w:rPr>
        <w:t>by the</w:t>
      </w:r>
      <w:r>
        <w:rPr>
          <w:rFonts w:ascii="Avenir Book" w:hAnsi="Avenir Book" w:cs="Helvetica"/>
          <w:color w:val="000000"/>
        </w:rPr>
        <w:t xml:space="preserve"> C</w:t>
      </w:r>
      <w:r w:rsidR="009D4099">
        <w:rPr>
          <w:rFonts w:ascii="Avenir Book" w:hAnsi="Avenir Book" w:cs="Helvetica"/>
          <w:color w:val="000000"/>
        </w:rPr>
        <w:t>OVID</w:t>
      </w:r>
      <w:r>
        <w:rPr>
          <w:rFonts w:ascii="Avenir Book" w:hAnsi="Avenir Book" w:cs="Helvetica"/>
          <w:color w:val="000000"/>
        </w:rPr>
        <w:t>-19</w:t>
      </w:r>
      <w:r w:rsidR="003D7296">
        <w:rPr>
          <w:rFonts w:ascii="Avenir Book" w:hAnsi="Avenir Book" w:cs="Helvetica"/>
          <w:color w:val="000000"/>
        </w:rPr>
        <w:t xml:space="preserve"> crisis</w:t>
      </w:r>
      <w:r>
        <w:rPr>
          <w:rFonts w:ascii="Avenir Book" w:hAnsi="Avenir Book" w:cs="Helvetica"/>
          <w:color w:val="000000"/>
        </w:rPr>
        <w:t xml:space="preserve">? </w:t>
      </w:r>
    </w:p>
    <w:p w14:paraId="5934C236" w14:textId="34B843F2" w:rsidR="001B065C" w:rsidRDefault="00B16E3E" w:rsidP="008B580E">
      <w:pPr>
        <w:pStyle w:val="NormalWeb"/>
        <w:numPr>
          <w:ilvl w:val="1"/>
          <w:numId w:val="1"/>
        </w:numPr>
        <w:spacing w:line="276" w:lineRule="auto"/>
        <w:rPr>
          <w:rFonts w:ascii="Avenir Book" w:hAnsi="Avenir Book" w:cs="Helvetica"/>
          <w:color w:val="000000"/>
        </w:rPr>
      </w:pPr>
      <w:r>
        <w:rPr>
          <w:rFonts w:ascii="Avenir Book" w:hAnsi="Avenir Book" w:cs="Helvetica"/>
          <w:color w:val="000000"/>
        </w:rPr>
        <w:t xml:space="preserve">Example #1: </w:t>
      </w:r>
      <w:r w:rsidR="001B065C">
        <w:rPr>
          <w:rFonts w:ascii="Avenir Book" w:hAnsi="Avenir Book" w:cs="Helvetica"/>
          <w:color w:val="000000"/>
        </w:rPr>
        <w:t>Addictions to substances are up</w:t>
      </w:r>
      <w:r w:rsidR="003D7296">
        <w:rPr>
          <w:rFonts w:ascii="Avenir Book" w:hAnsi="Avenir Book" w:cs="Helvetica"/>
          <w:color w:val="000000"/>
        </w:rPr>
        <w:t>.</w:t>
      </w:r>
      <w:r w:rsidR="001B065C">
        <w:rPr>
          <w:rFonts w:ascii="Avenir Book" w:hAnsi="Avenir Book" w:cs="Helvetica"/>
          <w:color w:val="000000"/>
        </w:rPr>
        <w:t xml:space="preserve"> </w:t>
      </w:r>
      <w:r w:rsidR="003566B1">
        <w:rPr>
          <w:rFonts w:ascii="Avenir Book" w:hAnsi="Avenir Book" w:cs="Helvetica"/>
          <w:color w:val="000000"/>
        </w:rPr>
        <w:t>– sermons addressing this? Encouraging particular ministries?</w:t>
      </w:r>
    </w:p>
    <w:p w14:paraId="12DD20AA" w14:textId="10D3261A" w:rsidR="001B065C" w:rsidRDefault="00B16E3E" w:rsidP="008B580E">
      <w:pPr>
        <w:pStyle w:val="NormalWeb"/>
        <w:numPr>
          <w:ilvl w:val="1"/>
          <w:numId w:val="1"/>
        </w:numPr>
        <w:spacing w:line="276" w:lineRule="auto"/>
        <w:rPr>
          <w:rFonts w:ascii="Avenir Book" w:hAnsi="Avenir Book" w:cs="Helvetica"/>
          <w:color w:val="000000"/>
        </w:rPr>
      </w:pPr>
      <w:r>
        <w:rPr>
          <w:rFonts w:ascii="Avenir Book" w:hAnsi="Avenir Book" w:cs="Helvetica"/>
          <w:color w:val="000000"/>
        </w:rPr>
        <w:t xml:space="preserve">Example #2: </w:t>
      </w:r>
      <w:r w:rsidR="001B065C">
        <w:rPr>
          <w:rFonts w:ascii="Avenir Book" w:hAnsi="Avenir Book" w:cs="Helvetica"/>
          <w:color w:val="000000"/>
        </w:rPr>
        <w:t>Addictions to porn are up</w:t>
      </w:r>
      <w:r w:rsidR="003D7296">
        <w:rPr>
          <w:rFonts w:ascii="Avenir Book" w:hAnsi="Avenir Book" w:cs="Helvetica"/>
          <w:color w:val="000000"/>
        </w:rPr>
        <w:t>.</w:t>
      </w:r>
      <w:r w:rsidR="001B065C">
        <w:rPr>
          <w:rFonts w:ascii="Avenir Book" w:hAnsi="Avenir Book" w:cs="Helvetica"/>
          <w:color w:val="000000"/>
        </w:rPr>
        <w:t xml:space="preserve"> </w:t>
      </w:r>
      <w:r w:rsidR="003566B1">
        <w:rPr>
          <w:rFonts w:ascii="Avenir Book" w:hAnsi="Avenir Book" w:cs="Helvetica"/>
          <w:color w:val="000000"/>
        </w:rPr>
        <w:t xml:space="preserve">- sermons addressing </w:t>
      </w:r>
      <w:proofErr w:type="gramStart"/>
      <w:r w:rsidR="003566B1">
        <w:rPr>
          <w:rFonts w:ascii="Avenir Book" w:hAnsi="Avenir Book" w:cs="Helvetica"/>
          <w:color w:val="000000"/>
        </w:rPr>
        <w:t>this?</w:t>
      </w:r>
      <w:proofErr w:type="gramEnd"/>
      <w:r w:rsidR="003566B1">
        <w:rPr>
          <w:rFonts w:ascii="Avenir Book" w:hAnsi="Avenir Book" w:cs="Helvetica"/>
          <w:color w:val="000000"/>
        </w:rPr>
        <w:t xml:space="preserve"> Encouraging particular ministries?</w:t>
      </w:r>
    </w:p>
    <w:p w14:paraId="1F90E79B" w14:textId="567CB59D" w:rsidR="001B065C" w:rsidRDefault="00B16E3E" w:rsidP="008B580E">
      <w:pPr>
        <w:pStyle w:val="NormalWeb"/>
        <w:numPr>
          <w:ilvl w:val="1"/>
          <w:numId w:val="1"/>
        </w:numPr>
        <w:spacing w:line="276" w:lineRule="auto"/>
        <w:rPr>
          <w:rFonts w:ascii="Avenir Book" w:hAnsi="Avenir Book" w:cs="Helvetica"/>
          <w:color w:val="000000"/>
        </w:rPr>
      </w:pPr>
      <w:r>
        <w:rPr>
          <w:rFonts w:ascii="Avenir Book" w:hAnsi="Avenir Book" w:cs="Helvetica"/>
          <w:color w:val="000000"/>
        </w:rPr>
        <w:t xml:space="preserve">Example #3: </w:t>
      </w:r>
      <w:r w:rsidR="003D7296">
        <w:rPr>
          <w:rFonts w:ascii="Avenir Book" w:hAnsi="Avenir Book" w:cs="Helvetica"/>
          <w:color w:val="000000"/>
        </w:rPr>
        <w:t xml:space="preserve">People struggling with depression, anxiety and suicidal thoughts are </w:t>
      </w:r>
      <w:proofErr w:type="gramStart"/>
      <w:r w:rsidR="003D7296">
        <w:rPr>
          <w:rFonts w:ascii="Avenir Book" w:hAnsi="Avenir Book" w:cs="Helvetica"/>
          <w:color w:val="000000"/>
        </w:rPr>
        <w:t>up.</w:t>
      </w:r>
      <w:r w:rsidR="003566B1">
        <w:rPr>
          <w:rFonts w:ascii="Avenir Book" w:hAnsi="Avenir Book" w:cs="Helvetica"/>
          <w:color w:val="000000"/>
        </w:rPr>
        <w:t>-</w:t>
      </w:r>
      <w:proofErr w:type="gramEnd"/>
      <w:r w:rsidR="003566B1">
        <w:rPr>
          <w:rFonts w:ascii="Avenir Book" w:hAnsi="Avenir Book" w:cs="Helvetica"/>
          <w:color w:val="000000"/>
        </w:rPr>
        <w:t>sermons addressing this? Encouraging particular ministries?</w:t>
      </w:r>
    </w:p>
    <w:p w14:paraId="28131C68" w14:textId="2D8A2E67" w:rsidR="003D7296" w:rsidRDefault="003D7296" w:rsidP="008B580E">
      <w:pPr>
        <w:pStyle w:val="NormalWeb"/>
        <w:numPr>
          <w:ilvl w:val="0"/>
          <w:numId w:val="1"/>
        </w:numPr>
        <w:spacing w:line="276" w:lineRule="auto"/>
        <w:rPr>
          <w:rFonts w:ascii="Avenir Book" w:hAnsi="Avenir Book" w:cs="Helvetica"/>
          <w:color w:val="000000"/>
        </w:rPr>
      </w:pPr>
      <w:r>
        <w:rPr>
          <w:rFonts w:ascii="Avenir Book" w:hAnsi="Avenir Book" w:cs="Helvetica"/>
          <w:color w:val="000000"/>
        </w:rPr>
        <w:t xml:space="preserve"> </w:t>
      </w:r>
      <w:r w:rsidR="003566B1" w:rsidRPr="003566B1">
        <w:rPr>
          <w:rFonts w:ascii="Avenir Book" w:hAnsi="Avenir Book" w:cs="Helvetica"/>
          <w:b/>
          <w:bCs/>
          <w:color w:val="000000"/>
          <w:u w:val="single"/>
        </w:rPr>
        <w:t xml:space="preserve">Fellowship </w:t>
      </w:r>
      <w:r w:rsidRPr="003566B1">
        <w:rPr>
          <w:rFonts w:ascii="Avenir Book" w:hAnsi="Avenir Book" w:cs="Helvetica"/>
          <w:b/>
          <w:bCs/>
          <w:color w:val="000000"/>
          <w:u w:val="single"/>
        </w:rPr>
        <w:t>After Worship Service</w:t>
      </w:r>
      <w:r w:rsidR="003566B1">
        <w:rPr>
          <w:rFonts w:ascii="Avenir Book" w:hAnsi="Avenir Book" w:cs="Helvetica"/>
          <w:b/>
          <w:bCs/>
          <w:color w:val="000000"/>
          <w:u w:val="single"/>
        </w:rPr>
        <w:t xml:space="preserve">? </w:t>
      </w:r>
      <w:r>
        <w:rPr>
          <w:rFonts w:ascii="Avenir Book" w:hAnsi="Avenir Book" w:cs="Helvetica"/>
          <w:color w:val="000000"/>
        </w:rPr>
        <w:t xml:space="preserve"> </w:t>
      </w:r>
      <w:r w:rsidR="003566B1">
        <w:rPr>
          <w:rFonts w:ascii="Avenir Book" w:hAnsi="Avenir Book" w:cs="Helvetica"/>
          <w:color w:val="000000"/>
        </w:rPr>
        <w:t>H</w:t>
      </w:r>
      <w:r>
        <w:rPr>
          <w:rFonts w:ascii="Avenir Book" w:hAnsi="Avenir Book" w:cs="Helvetica"/>
          <w:color w:val="000000"/>
        </w:rPr>
        <w:t xml:space="preserve">ow is fellowship </w:t>
      </w:r>
      <w:r w:rsidR="003566B1">
        <w:rPr>
          <w:rFonts w:ascii="Avenir Book" w:hAnsi="Avenir Book" w:cs="Helvetica"/>
          <w:color w:val="000000"/>
        </w:rPr>
        <w:t xml:space="preserve">after service </w:t>
      </w:r>
      <w:r>
        <w:rPr>
          <w:rFonts w:ascii="Avenir Book" w:hAnsi="Avenir Book" w:cs="Helvetica"/>
          <w:color w:val="000000"/>
        </w:rPr>
        <w:t xml:space="preserve">imagined </w:t>
      </w:r>
      <w:proofErr w:type="gramStart"/>
      <w:r>
        <w:rPr>
          <w:rFonts w:ascii="Avenir Book" w:hAnsi="Avenir Book" w:cs="Helvetica"/>
          <w:color w:val="000000"/>
        </w:rPr>
        <w:t>to</w:t>
      </w:r>
      <w:r w:rsidR="002B3A44">
        <w:rPr>
          <w:rFonts w:ascii="Avenir Book" w:hAnsi="Avenir Book" w:cs="Helvetica"/>
          <w:color w:val="000000"/>
        </w:rPr>
        <w:t xml:space="preserve"> </w:t>
      </w:r>
      <w:r>
        <w:rPr>
          <w:rFonts w:ascii="Avenir Book" w:hAnsi="Avenir Book" w:cs="Helvetica"/>
          <w:color w:val="000000"/>
        </w:rPr>
        <w:t>continue</w:t>
      </w:r>
      <w:proofErr w:type="gramEnd"/>
      <w:r>
        <w:rPr>
          <w:rFonts w:ascii="Avenir Book" w:hAnsi="Avenir Book" w:cs="Helvetica"/>
          <w:color w:val="000000"/>
        </w:rPr>
        <w:t xml:space="preserve">? </w:t>
      </w:r>
    </w:p>
    <w:p w14:paraId="5B40AFC0" w14:textId="222B6481" w:rsidR="003D7296" w:rsidRDefault="009E52EB" w:rsidP="008B580E">
      <w:pPr>
        <w:pStyle w:val="NormalWeb"/>
        <w:numPr>
          <w:ilvl w:val="1"/>
          <w:numId w:val="1"/>
        </w:numPr>
        <w:spacing w:line="276" w:lineRule="auto"/>
        <w:rPr>
          <w:rFonts w:ascii="Avenir Book" w:hAnsi="Avenir Book" w:cs="Helvetica"/>
          <w:color w:val="000000"/>
        </w:rPr>
      </w:pPr>
      <w:r>
        <w:rPr>
          <w:rFonts w:ascii="Avenir Book" w:hAnsi="Avenir Book" w:cs="Helvetica"/>
          <w:color w:val="000000"/>
        </w:rPr>
        <w:t xml:space="preserve">Example #1: </w:t>
      </w:r>
      <w:r w:rsidR="003D7296">
        <w:rPr>
          <w:rFonts w:ascii="Avenir Book" w:hAnsi="Avenir Book" w:cs="Helvetica"/>
          <w:color w:val="000000"/>
        </w:rPr>
        <w:t>Should it continue</w:t>
      </w:r>
      <w:r w:rsidR="002641F5">
        <w:rPr>
          <w:rFonts w:ascii="Avenir Book" w:hAnsi="Avenir Book" w:cs="Helvetica"/>
          <w:color w:val="000000"/>
        </w:rPr>
        <w:t xml:space="preserve"> in its current form before C</w:t>
      </w:r>
      <w:r w:rsidR="009D4099">
        <w:rPr>
          <w:rFonts w:ascii="Avenir Book" w:hAnsi="Avenir Book" w:cs="Helvetica"/>
          <w:color w:val="000000"/>
        </w:rPr>
        <w:t>OVID</w:t>
      </w:r>
      <w:r w:rsidR="002641F5">
        <w:rPr>
          <w:rFonts w:ascii="Avenir Book" w:hAnsi="Avenir Book" w:cs="Helvetica"/>
          <w:color w:val="000000"/>
        </w:rPr>
        <w:t xml:space="preserve">-19 quarantine? </w:t>
      </w:r>
      <w:r w:rsidR="003D7296">
        <w:rPr>
          <w:rFonts w:ascii="Avenir Book" w:hAnsi="Avenir Book" w:cs="Helvetica"/>
          <w:color w:val="000000"/>
        </w:rPr>
        <w:t xml:space="preserve"> </w:t>
      </w:r>
    </w:p>
    <w:p w14:paraId="1E1AAE1C" w14:textId="17448788" w:rsidR="003D7296" w:rsidRDefault="009E52EB" w:rsidP="008B580E">
      <w:pPr>
        <w:pStyle w:val="NormalWeb"/>
        <w:numPr>
          <w:ilvl w:val="1"/>
          <w:numId w:val="1"/>
        </w:numPr>
        <w:spacing w:line="276" w:lineRule="auto"/>
        <w:rPr>
          <w:rFonts w:ascii="Avenir Book" w:hAnsi="Avenir Book" w:cs="Helvetica"/>
          <w:color w:val="000000"/>
        </w:rPr>
      </w:pPr>
      <w:r>
        <w:rPr>
          <w:rFonts w:ascii="Avenir Book" w:hAnsi="Avenir Book" w:cs="Helvetica"/>
          <w:color w:val="000000"/>
        </w:rPr>
        <w:t xml:space="preserve">Example #2: </w:t>
      </w:r>
      <w:r w:rsidR="003D7296">
        <w:rPr>
          <w:rFonts w:ascii="Avenir Book" w:hAnsi="Avenir Book" w:cs="Helvetica"/>
          <w:color w:val="000000"/>
        </w:rPr>
        <w:t xml:space="preserve">Should people </w:t>
      </w:r>
      <w:r w:rsidR="002641F5">
        <w:rPr>
          <w:rFonts w:ascii="Avenir Book" w:hAnsi="Avenir Book" w:cs="Helvetica"/>
          <w:color w:val="000000"/>
        </w:rPr>
        <w:t xml:space="preserve">be encouraged </w:t>
      </w:r>
      <w:r w:rsidR="003D7296">
        <w:rPr>
          <w:rFonts w:ascii="Avenir Book" w:hAnsi="Avenir Book" w:cs="Helvetica"/>
          <w:color w:val="000000"/>
        </w:rPr>
        <w:t xml:space="preserve">to continue social distancing? </w:t>
      </w:r>
    </w:p>
    <w:p w14:paraId="37016934" w14:textId="7C31A6EC" w:rsidR="003D7296" w:rsidRDefault="009E52EB" w:rsidP="008B580E">
      <w:pPr>
        <w:pStyle w:val="NormalWeb"/>
        <w:numPr>
          <w:ilvl w:val="1"/>
          <w:numId w:val="1"/>
        </w:numPr>
        <w:spacing w:line="276" w:lineRule="auto"/>
        <w:rPr>
          <w:rFonts w:ascii="Avenir Book" w:hAnsi="Avenir Book" w:cs="Helvetica"/>
          <w:color w:val="000000"/>
        </w:rPr>
      </w:pPr>
      <w:r>
        <w:rPr>
          <w:rFonts w:ascii="Avenir Book" w:hAnsi="Avenir Book" w:cs="Helvetica"/>
          <w:color w:val="000000"/>
        </w:rPr>
        <w:t xml:space="preserve">Example #3: </w:t>
      </w:r>
      <w:r w:rsidR="003D7296">
        <w:rPr>
          <w:rFonts w:ascii="Avenir Book" w:hAnsi="Avenir Book" w:cs="Helvetica"/>
          <w:color w:val="000000"/>
        </w:rPr>
        <w:t>Should people</w:t>
      </w:r>
      <w:r w:rsidR="002641F5">
        <w:rPr>
          <w:rFonts w:ascii="Avenir Book" w:hAnsi="Avenir Book" w:cs="Helvetica"/>
          <w:color w:val="000000"/>
        </w:rPr>
        <w:t xml:space="preserve"> be encouraged </w:t>
      </w:r>
      <w:r w:rsidR="003D7296">
        <w:rPr>
          <w:rFonts w:ascii="Avenir Book" w:hAnsi="Avenir Book" w:cs="Helvetica"/>
          <w:color w:val="000000"/>
        </w:rPr>
        <w:t xml:space="preserve">to go home and not stick around for fellowship? </w:t>
      </w:r>
    </w:p>
    <w:p w14:paraId="39D5177B" w14:textId="77777777" w:rsidR="008D532A" w:rsidRDefault="003D7296" w:rsidP="008D532A">
      <w:pPr>
        <w:pStyle w:val="NormalWeb"/>
        <w:numPr>
          <w:ilvl w:val="0"/>
          <w:numId w:val="1"/>
        </w:numPr>
        <w:spacing w:line="276" w:lineRule="auto"/>
        <w:rPr>
          <w:rFonts w:ascii="Avenir Book" w:hAnsi="Avenir Book" w:cs="Helvetica"/>
          <w:color w:val="000000"/>
        </w:rPr>
      </w:pPr>
      <w:r>
        <w:rPr>
          <w:rFonts w:ascii="Avenir Book" w:hAnsi="Avenir Book" w:cs="Helvetica"/>
          <w:color w:val="000000"/>
        </w:rPr>
        <w:t xml:space="preserve"> </w:t>
      </w:r>
      <w:r w:rsidR="008B580E">
        <w:rPr>
          <w:rFonts w:ascii="Avenir Book" w:hAnsi="Avenir Book" w:cs="Helvetica"/>
          <w:color w:val="000000"/>
        </w:rPr>
        <w:t xml:space="preserve"> </w:t>
      </w:r>
      <w:r w:rsidR="008B580E" w:rsidRPr="008B580E">
        <w:rPr>
          <w:rFonts w:ascii="Avenir Book" w:hAnsi="Avenir Book" w:cs="Helvetica"/>
          <w:b/>
          <w:bCs/>
          <w:color w:val="000000"/>
          <w:u w:val="single"/>
        </w:rPr>
        <w:t>New Ministry</w:t>
      </w:r>
      <w:r w:rsidR="008D532A">
        <w:rPr>
          <w:rFonts w:ascii="Avenir Book" w:hAnsi="Avenir Book" w:cs="Helvetica"/>
          <w:b/>
          <w:bCs/>
          <w:color w:val="000000"/>
          <w:u w:val="single"/>
        </w:rPr>
        <w:t xml:space="preserve"> Opportunities</w:t>
      </w:r>
      <w:r w:rsidR="008B580E" w:rsidRPr="008B580E">
        <w:rPr>
          <w:rFonts w:ascii="Avenir Book" w:hAnsi="Avenir Book" w:cs="Helvetica"/>
          <w:b/>
          <w:bCs/>
          <w:color w:val="000000"/>
          <w:u w:val="single"/>
        </w:rPr>
        <w:t>?</w:t>
      </w:r>
      <w:r w:rsidR="008B580E">
        <w:rPr>
          <w:rFonts w:ascii="Avenir Book" w:hAnsi="Avenir Book" w:cs="Helvetica"/>
          <w:color w:val="000000"/>
        </w:rPr>
        <w:t xml:space="preserve"> </w:t>
      </w:r>
    </w:p>
    <w:p w14:paraId="671FF045" w14:textId="77777777" w:rsidR="003B4D50" w:rsidRPr="003B4D50" w:rsidRDefault="003B4D50" w:rsidP="003B4D50">
      <w:pPr>
        <w:pStyle w:val="NormalWeb"/>
        <w:numPr>
          <w:ilvl w:val="1"/>
          <w:numId w:val="1"/>
        </w:numPr>
        <w:spacing w:line="276" w:lineRule="auto"/>
        <w:rPr>
          <w:rFonts w:ascii="Avenir Book" w:hAnsi="Avenir Book" w:cs="Helvetica"/>
          <w:color w:val="000000"/>
        </w:rPr>
      </w:pPr>
      <w:r>
        <w:rPr>
          <w:rFonts w:ascii="Avenir Book" w:hAnsi="Avenir Book" w:cs="Helvetica"/>
          <w:color w:val="000000"/>
        </w:rPr>
        <w:t xml:space="preserve">What is possible now, that was not possible before? What new ministry possibilities have been opened to your church? </w:t>
      </w:r>
    </w:p>
    <w:p w14:paraId="5B55079C" w14:textId="40C7E812" w:rsidR="008D532A" w:rsidRDefault="008D532A" w:rsidP="008D532A">
      <w:pPr>
        <w:pStyle w:val="NormalWeb"/>
        <w:numPr>
          <w:ilvl w:val="1"/>
          <w:numId w:val="1"/>
        </w:numPr>
        <w:spacing w:line="276" w:lineRule="auto"/>
        <w:rPr>
          <w:rFonts w:ascii="Avenir Book" w:hAnsi="Avenir Book" w:cs="Helvetica"/>
          <w:color w:val="000000"/>
        </w:rPr>
      </w:pPr>
      <w:r>
        <w:rPr>
          <w:rFonts w:ascii="Avenir Book" w:hAnsi="Avenir Book" w:cs="Helvetica"/>
          <w:color w:val="000000"/>
        </w:rPr>
        <w:t xml:space="preserve">Example #1 </w:t>
      </w:r>
      <w:r w:rsidR="003D7296">
        <w:rPr>
          <w:rFonts w:ascii="Avenir Book" w:hAnsi="Avenir Book" w:cs="Helvetica"/>
          <w:color w:val="000000"/>
        </w:rPr>
        <w:t xml:space="preserve">Invest in new digital equipment to provide Live Online </w:t>
      </w:r>
      <w:proofErr w:type="gramStart"/>
      <w:r w:rsidR="003D7296">
        <w:rPr>
          <w:rFonts w:ascii="Avenir Book" w:hAnsi="Avenir Book" w:cs="Helvetica"/>
          <w:color w:val="000000"/>
        </w:rPr>
        <w:t>Services?</w:t>
      </w:r>
      <w:proofErr w:type="gramEnd"/>
      <w:r w:rsidR="003D7296">
        <w:rPr>
          <w:rFonts w:ascii="Avenir Book" w:hAnsi="Avenir Book" w:cs="Helvetica"/>
          <w:color w:val="000000"/>
        </w:rPr>
        <w:t xml:space="preserve"> </w:t>
      </w:r>
    </w:p>
    <w:p w14:paraId="7B5C5C9B" w14:textId="1CF6CEFD" w:rsidR="003D7296" w:rsidRDefault="008D532A" w:rsidP="008D532A">
      <w:pPr>
        <w:pStyle w:val="NormalWeb"/>
        <w:numPr>
          <w:ilvl w:val="1"/>
          <w:numId w:val="1"/>
        </w:numPr>
        <w:spacing w:line="276" w:lineRule="auto"/>
        <w:rPr>
          <w:rFonts w:ascii="Avenir Book" w:hAnsi="Avenir Book" w:cs="Helvetica"/>
          <w:color w:val="000000"/>
        </w:rPr>
      </w:pPr>
      <w:r>
        <w:rPr>
          <w:rFonts w:ascii="Avenir Book" w:hAnsi="Avenir Book" w:cs="Helvetica"/>
          <w:color w:val="000000"/>
        </w:rPr>
        <w:t xml:space="preserve">Example #2: </w:t>
      </w:r>
      <w:r w:rsidR="008B580E" w:rsidRPr="008D532A">
        <w:rPr>
          <w:rFonts w:ascii="Avenir Book" w:hAnsi="Avenir Book" w:cs="Helvetica"/>
          <w:color w:val="000000"/>
        </w:rPr>
        <w:t xml:space="preserve"> New Staff or Volunteers?</w:t>
      </w:r>
      <w:r w:rsidR="003D7296" w:rsidRPr="008D532A">
        <w:rPr>
          <w:rFonts w:ascii="Avenir Book" w:hAnsi="Avenir Book" w:cs="Helvetica"/>
          <w:color w:val="000000"/>
        </w:rPr>
        <w:t xml:space="preserve"> Is there a need for new paid staff or volunteer position that is responsible to oversee technical aspects of digital online video content, streaming and the equipment? </w:t>
      </w:r>
      <w:r w:rsidR="003B4D50">
        <w:rPr>
          <w:rFonts w:ascii="Avenir Book" w:hAnsi="Avenir Book" w:cs="Helvetica"/>
          <w:color w:val="000000"/>
        </w:rPr>
        <w:t xml:space="preserve">Are there other areas that need new staff to support any new opportunities? </w:t>
      </w:r>
    </w:p>
    <w:p w14:paraId="67B3AFD6" w14:textId="77777777" w:rsidR="005026C0" w:rsidRDefault="005026C0" w:rsidP="005026C0">
      <w:pPr>
        <w:pStyle w:val="NormalWeb"/>
        <w:rPr>
          <w:rFonts w:ascii="Helvetica" w:hAnsi="Helvetica" w:cs="Helvetica"/>
          <w:color w:val="000000"/>
          <w:sz w:val="38"/>
          <w:szCs w:val="38"/>
        </w:rPr>
      </w:pPr>
    </w:p>
    <w:p w14:paraId="07E1A7F1" w14:textId="76F47461" w:rsidR="005026C0" w:rsidRDefault="005026C0" w:rsidP="005026C0">
      <w:pPr>
        <w:pStyle w:val="NormalWeb"/>
        <w:rPr>
          <w:rFonts w:ascii="Helvetica" w:hAnsi="Helvetica" w:cs="Helvetica"/>
          <w:color w:val="000000"/>
          <w:sz w:val="38"/>
          <w:szCs w:val="38"/>
        </w:rPr>
      </w:pPr>
    </w:p>
    <w:p w14:paraId="1B21B769" w14:textId="77777777" w:rsidR="005026C0" w:rsidRDefault="005026C0" w:rsidP="005026C0">
      <w:pPr>
        <w:pStyle w:val="NormalWeb"/>
        <w:rPr>
          <w:rFonts w:ascii=".SFNS" w:hAnsi=".SFNS"/>
          <w:sz w:val="38"/>
          <w:szCs w:val="38"/>
        </w:rPr>
      </w:pPr>
    </w:p>
    <w:p w14:paraId="515D2992" w14:textId="77777777" w:rsidR="00606526" w:rsidRDefault="00606526"/>
    <w:sectPr w:rsidR="00606526" w:rsidSect="00F2547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EFAE0" w14:textId="77777777" w:rsidR="00CA6FDD" w:rsidRDefault="00CA6FDD" w:rsidP="004648DF">
      <w:r>
        <w:separator/>
      </w:r>
    </w:p>
  </w:endnote>
  <w:endnote w:type="continuationSeparator" w:id="0">
    <w:p w14:paraId="45BEECE7" w14:textId="77777777" w:rsidR="00CA6FDD" w:rsidRDefault="00CA6FDD" w:rsidP="0046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SF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5560690"/>
      <w:docPartObj>
        <w:docPartGallery w:val="Page Numbers (Bottom of Page)"/>
        <w:docPartUnique/>
      </w:docPartObj>
    </w:sdtPr>
    <w:sdtEndPr>
      <w:rPr>
        <w:rStyle w:val="PageNumber"/>
      </w:rPr>
    </w:sdtEndPr>
    <w:sdtContent>
      <w:p w14:paraId="1A62E302" w14:textId="7464A7E9" w:rsidR="004648DF" w:rsidRDefault="004648DF" w:rsidP="00D707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D87DE7" w14:textId="77777777" w:rsidR="004648DF" w:rsidRDefault="004648DF" w:rsidP="004648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8535527"/>
      <w:docPartObj>
        <w:docPartGallery w:val="Page Numbers (Bottom of Page)"/>
        <w:docPartUnique/>
      </w:docPartObj>
    </w:sdtPr>
    <w:sdtEndPr>
      <w:rPr>
        <w:rStyle w:val="PageNumber"/>
      </w:rPr>
    </w:sdtEndPr>
    <w:sdtContent>
      <w:p w14:paraId="1316FB64" w14:textId="5A1E25EA" w:rsidR="004648DF" w:rsidRDefault="004648DF" w:rsidP="00D707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555E7F" w14:textId="77777777" w:rsidR="004648DF" w:rsidRDefault="004648DF" w:rsidP="004648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D4662" w14:textId="77777777" w:rsidR="00CA6FDD" w:rsidRDefault="00CA6FDD" w:rsidP="004648DF">
      <w:r>
        <w:separator/>
      </w:r>
    </w:p>
  </w:footnote>
  <w:footnote w:type="continuationSeparator" w:id="0">
    <w:p w14:paraId="475165FF" w14:textId="77777777" w:rsidR="00CA6FDD" w:rsidRDefault="00CA6FDD" w:rsidP="00464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1F1CE8"/>
    <w:multiLevelType w:val="hybridMultilevel"/>
    <w:tmpl w:val="828811AC"/>
    <w:lvl w:ilvl="0" w:tplc="0409000F">
      <w:start w:val="1"/>
      <w:numFmt w:val="decimal"/>
      <w:lvlText w:val="%1."/>
      <w:lvlJc w:val="left"/>
      <w:pPr>
        <w:ind w:left="720" w:hanging="360"/>
      </w:pPr>
      <w:rPr>
        <w:rFonts w:hint="default"/>
      </w:rPr>
    </w:lvl>
    <w:lvl w:ilvl="1" w:tplc="7132FC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6C0"/>
    <w:rsid w:val="000215CF"/>
    <w:rsid w:val="000446FF"/>
    <w:rsid w:val="000600C0"/>
    <w:rsid w:val="00085B53"/>
    <w:rsid w:val="000A1A6C"/>
    <w:rsid w:val="000C06CF"/>
    <w:rsid w:val="0010662E"/>
    <w:rsid w:val="00113D89"/>
    <w:rsid w:val="001B065C"/>
    <w:rsid w:val="001C79FF"/>
    <w:rsid w:val="002641F5"/>
    <w:rsid w:val="00272BB9"/>
    <w:rsid w:val="002819DC"/>
    <w:rsid w:val="002A39E8"/>
    <w:rsid w:val="002B3A44"/>
    <w:rsid w:val="002D12DA"/>
    <w:rsid w:val="002F23C1"/>
    <w:rsid w:val="00302612"/>
    <w:rsid w:val="00313FD2"/>
    <w:rsid w:val="00331E0F"/>
    <w:rsid w:val="003566B1"/>
    <w:rsid w:val="00374C8A"/>
    <w:rsid w:val="003A0573"/>
    <w:rsid w:val="003B4D50"/>
    <w:rsid w:val="003D7296"/>
    <w:rsid w:val="003D78C0"/>
    <w:rsid w:val="00455BB9"/>
    <w:rsid w:val="004648DF"/>
    <w:rsid w:val="00484E2E"/>
    <w:rsid w:val="004C502A"/>
    <w:rsid w:val="005026C0"/>
    <w:rsid w:val="005176CF"/>
    <w:rsid w:val="005323B6"/>
    <w:rsid w:val="00537C10"/>
    <w:rsid w:val="005403E4"/>
    <w:rsid w:val="00571338"/>
    <w:rsid w:val="00585812"/>
    <w:rsid w:val="00585E53"/>
    <w:rsid w:val="005B599E"/>
    <w:rsid w:val="005C758D"/>
    <w:rsid w:val="005F6AB6"/>
    <w:rsid w:val="00606526"/>
    <w:rsid w:val="00616D9F"/>
    <w:rsid w:val="0063683F"/>
    <w:rsid w:val="006447F8"/>
    <w:rsid w:val="00696585"/>
    <w:rsid w:val="007A6706"/>
    <w:rsid w:val="007E3460"/>
    <w:rsid w:val="007E4298"/>
    <w:rsid w:val="00800CEE"/>
    <w:rsid w:val="00851F56"/>
    <w:rsid w:val="008943E3"/>
    <w:rsid w:val="008A0DA4"/>
    <w:rsid w:val="008B580E"/>
    <w:rsid w:val="008B5D8A"/>
    <w:rsid w:val="008C6531"/>
    <w:rsid w:val="008D532A"/>
    <w:rsid w:val="008E742D"/>
    <w:rsid w:val="009214A9"/>
    <w:rsid w:val="00956F6B"/>
    <w:rsid w:val="00980A07"/>
    <w:rsid w:val="009A1904"/>
    <w:rsid w:val="009B1F20"/>
    <w:rsid w:val="009B7782"/>
    <w:rsid w:val="009D2E5B"/>
    <w:rsid w:val="009D4099"/>
    <w:rsid w:val="009E52EB"/>
    <w:rsid w:val="009E7F46"/>
    <w:rsid w:val="009F6D97"/>
    <w:rsid w:val="00A02840"/>
    <w:rsid w:val="00A03CDE"/>
    <w:rsid w:val="00A21871"/>
    <w:rsid w:val="00A460CC"/>
    <w:rsid w:val="00A5402A"/>
    <w:rsid w:val="00A95719"/>
    <w:rsid w:val="00AB73B0"/>
    <w:rsid w:val="00AC522F"/>
    <w:rsid w:val="00AD4B52"/>
    <w:rsid w:val="00AE254D"/>
    <w:rsid w:val="00AE4EB6"/>
    <w:rsid w:val="00AF7742"/>
    <w:rsid w:val="00B16E3E"/>
    <w:rsid w:val="00B462B4"/>
    <w:rsid w:val="00B848F3"/>
    <w:rsid w:val="00B8578F"/>
    <w:rsid w:val="00BA285A"/>
    <w:rsid w:val="00BB022D"/>
    <w:rsid w:val="00BD6279"/>
    <w:rsid w:val="00BF4E80"/>
    <w:rsid w:val="00C37AB4"/>
    <w:rsid w:val="00C421D1"/>
    <w:rsid w:val="00C44343"/>
    <w:rsid w:val="00C5374F"/>
    <w:rsid w:val="00C5752F"/>
    <w:rsid w:val="00C64B1F"/>
    <w:rsid w:val="00C82EA6"/>
    <w:rsid w:val="00CA6FDD"/>
    <w:rsid w:val="00CE73A6"/>
    <w:rsid w:val="00CF769A"/>
    <w:rsid w:val="00D50859"/>
    <w:rsid w:val="00D539A7"/>
    <w:rsid w:val="00DF230F"/>
    <w:rsid w:val="00E57016"/>
    <w:rsid w:val="00E630E0"/>
    <w:rsid w:val="00E94248"/>
    <w:rsid w:val="00EA38DB"/>
    <w:rsid w:val="00EE651A"/>
    <w:rsid w:val="00EF326B"/>
    <w:rsid w:val="00F23964"/>
    <w:rsid w:val="00F25477"/>
    <w:rsid w:val="00F77B51"/>
    <w:rsid w:val="00F87F00"/>
    <w:rsid w:val="00FD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BF88"/>
  <w15:chartTrackingRefBased/>
  <w15:docId w15:val="{B3888A87-7A18-5540-A10A-5B2DB130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6C0"/>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4648DF"/>
    <w:pPr>
      <w:tabs>
        <w:tab w:val="center" w:pos="4680"/>
        <w:tab w:val="right" w:pos="9360"/>
      </w:tabs>
    </w:pPr>
  </w:style>
  <w:style w:type="character" w:customStyle="1" w:styleId="FooterChar">
    <w:name w:val="Footer Char"/>
    <w:basedOn w:val="DefaultParagraphFont"/>
    <w:link w:val="Footer"/>
    <w:uiPriority w:val="99"/>
    <w:rsid w:val="004648DF"/>
  </w:style>
  <w:style w:type="character" w:styleId="PageNumber">
    <w:name w:val="page number"/>
    <w:basedOn w:val="DefaultParagraphFont"/>
    <w:uiPriority w:val="99"/>
    <w:semiHidden/>
    <w:unhideWhenUsed/>
    <w:rsid w:val="00464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690974">
      <w:bodyDiv w:val="1"/>
      <w:marLeft w:val="0"/>
      <w:marRight w:val="0"/>
      <w:marTop w:val="0"/>
      <w:marBottom w:val="0"/>
      <w:divBdr>
        <w:top w:val="none" w:sz="0" w:space="0" w:color="auto"/>
        <w:left w:val="none" w:sz="0" w:space="0" w:color="auto"/>
        <w:bottom w:val="none" w:sz="0" w:space="0" w:color="auto"/>
        <w:right w:val="none" w:sz="0" w:space="0" w:color="auto"/>
      </w:divBdr>
      <w:divsChild>
        <w:div w:id="408886513">
          <w:marLeft w:val="0"/>
          <w:marRight w:val="0"/>
          <w:marTop w:val="0"/>
          <w:marBottom w:val="0"/>
          <w:divBdr>
            <w:top w:val="none" w:sz="0" w:space="0" w:color="auto"/>
            <w:left w:val="none" w:sz="0" w:space="0" w:color="auto"/>
            <w:bottom w:val="none" w:sz="0" w:space="0" w:color="auto"/>
            <w:right w:val="none" w:sz="0" w:space="0" w:color="auto"/>
          </w:divBdr>
          <w:divsChild>
            <w:div w:id="223876812">
              <w:marLeft w:val="0"/>
              <w:marRight w:val="0"/>
              <w:marTop w:val="0"/>
              <w:marBottom w:val="0"/>
              <w:divBdr>
                <w:top w:val="none" w:sz="0" w:space="0" w:color="auto"/>
                <w:left w:val="none" w:sz="0" w:space="0" w:color="auto"/>
                <w:bottom w:val="none" w:sz="0" w:space="0" w:color="auto"/>
                <w:right w:val="none" w:sz="0" w:space="0" w:color="auto"/>
              </w:divBdr>
              <w:divsChild>
                <w:div w:id="16101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1571">
      <w:bodyDiv w:val="1"/>
      <w:marLeft w:val="0"/>
      <w:marRight w:val="0"/>
      <w:marTop w:val="0"/>
      <w:marBottom w:val="0"/>
      <w:divBdr>
        <w:top w:val="none" w:sz="0" w:space="0" w:color="auto"/>
        <w:left w:val="none" w:sz="0" w:space="0" w:color="auto"/>
        <w:bottom w:val="none" w:sz="0" w:space="0" w:color="auto"/>
        <w:right w:val="none" w:sz="0" w:space="0" w:color="auto"/>
      </w:divBdr>
      <w:divsChild>
        <w:div w:id="312369555">
          <w:marLeft w:val="0"/>
          <w:marRight w:val="0"/>
          <w:marTop w:val="0"/>
          <w:marBottom w:val="0"/>
          <w:divBdr>
            <w:top w:val="none" w:sz="0" w:space="0" w:color="auto"/>
            <w:left w:val="none" w:sz="0" w:space="0" w:color="auto"/>
            <w:bottom w:val="none" w:sz="0" w:space="0" w:color="auto"/>
            <w:right w:val="none" w:sz="0" w:space="0" w:color="auto"/>
          </w:divBdr>
          <w:divsChild>
            <w:div w:id="889148105">
              <w:marLeft w:val="0"/>
              <w:marRight w:val="0"/>
              <w:marTop w:val="0"/>
              <w:marBottom w:val="0"/>
              <w:divBdr>
                <w:top w:val="none" w:sz="0" w:space="0" w:color="auto"/>
                <w:left w:val="none" w:sz="0" w:space="0" w:color="auto"/>
                <w:bottom w:val="none" w:sz="0" w:space="0" w:color="auto"/>
                <w:right w:val="none" w:sz="0" w:space="0" w:color="auto"/>
              </w:divBdr>
              <w:divsChild>
                <w:div w:id="723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E16E8-995B-FF46-AD06-3CDF8614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Galindo</dc:creator>
  <cp:keywords/>
  <dc:description/>
  <cp:lastModifiedBy>Rodolfo Galindo</cp:lastModifiedBy>
  <cp:revision>128</cp:revision>
  <cp:lastPrinted>2020-05-11T22:41:00Z</cp:lastPrinted>
  <dcterms:created xsi:type="dcterms:W3CDTF">2020-05-11T15:05:00Z</dcterms:created>
  <dcterms:modified xsi:type="dcterms:W3CDTF">2020-05-13T15:09:00Z</dcterms:modified>
</cp:coreProperties>
</file>