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02313" w14:textId="77777777" w:rsidR="00556B30" w:rsidRPr="00206CF7" w:rsidRDefault="00556B30" w:rsidP="00D56746">
      <w:pPr>
        <w:rPr>
          <w:b/>
          <w:sz w:val="28"/>
          <w:szCs w:val="28"/>
        </w:rPr>
      </w:pPr>
      <w:r w:rsidRPr="00206CF7">
        <w:rPr>
          <w:b/>
          <w:sz w:val="28"/>
          <w:szCs w:val="28"/>
        </w:rPr>
        <w:t xml:space="preserve">JOINING </w:t>
      </w:r>
      <w:r w:rsidR="002876C4" w:rsidRPr="00206CF7">
        <w:rPr>
          <w:b/>
          <w:sz w:val="28"/>
          <w:szCs w:val="28"/>
        </w:rPr>
        <w:t>TOGETHER</w:t>
      </w:r>
      <w:r w:rsidRPr="00206CF7">
        <w:rPr>
          <w:b/>
          <w:sz w:val="28"/>
          <w:szCs w:val="28"/>
        </w:rPr>
        <w:t xml:space="preserve"> IN SERVICE</w:t>
      </w:r>
    </w:p>
    <w:p w14:paraId="03EE83AC" w14:textId="77777777" w:rsidR="00271C76" w:rsidRDefault="00271C76" w:rsidP="00D56746">
      <w:pPr>
        <w:rPr>
          <w:sz w:val="18"/>
          <w:szCs w:val="18"/>
        </w:rPr>
      </w:pPr>
      <w:r>
        <w:rPr>
          <w:sz w:val="18"/>
          <w:szCs w:val="18"/>
        </w:rPr>
        <w:t xml:space="preserve">Prepared by Bruce </w:t>
      </w:r>
      <w:proofErr w:type="spellStart"/>
      <w:r>
        <w:rPr>
          <w:sz w:val="18"/>
          <w:szCs w:val="18"/>
        </w:rPr>
        <w:t>Adema</w:t>
      </w:r>
      <w:proofErr w:type="spellEnd"/>
    </w:p>
    <w:p w14:paraId="703E0305" w14:textId="77777777" w:rsidR="00556B30" w:rsidRPr="00111057" w:rsidRDefault="002876C4" w:rsidP="00D56746">
      <w:pPr>
        <w:rPr>
          <w:sz w:val="18"/>
          <w:szCs w:val="18"/>
        </w:rPr>
      </w:pPr>
      <w:bookmarkStart w:id="0" w:name="_GoBack"/>
      <w:bookmarkEnd w:id="0"/>
      <w:r w:rsidRPr="00111057">
        <w:rPr>
          <w:sz w:val="18"/>
          <w:szCs w:val="18"/>
        </w:rPr>
        <w:t>Welcome</w:t>
      </w:r>
    </w:p>
    <w:p w14:paraId="1606D719" w14:textId="77777777" w:rsidR="00556B30" w:rsidRPr="00111057" w:rsidRDefault="00556B30" w:rsidP="00D56746">
      <w:pPr>
        <w:rPr>
          <w:sz w:val="18"/>
          <w:szCs w:val="18"/>
        </w:rPr>
      </w:pPr>
      <w:r w:rsidRPr="00111057">
        <w:rPr>
          <w:sz w:val="18"/>
          <w:szCs w:val="18"/>
        </w:rPr>
        <w:t xml:space="preserve">Song: </w:t>
      </w:r>
      <w:r w:rsidR="00743CE9">
        <w:rPr>
          <w:sz w:val="18"/>
          <w:szCs w:val="18"/>
        </w:rPr>
        <w:t>S</w:t>
      </w:r>
      <w:r w:rsidR="00542E55" w:rsidRPr="00111057">
        <w:rPr>
          <w:sz w:val="18"/>
          <w:szCs w:val="18"/>
        </w:rPr>
        <w:t>NC 212 “Spirit Song”</w:t>
      </w:r>
    </w:p>
    <w:p w14:paraId="1F768C5C" w14:textId="77777777" w:rsidR="00556B30" w:rsidRPr="00111057" w:rsidRDefault="00556B30" w:rsidP="00D56746">
      <w:pPr>
        <w:rPr>
          <w:sz w:val="18"/>
          <w:szCs w:val="18"/>
          <w:u w:val="single"/>
        </w:rPr>
      </w:pPr>
      <w:r w:rsidRPr="00111057">
        <w:rPr>
          <w:sz w:val="18"/>
          <w:szCs w:val="18"/>
          <w:u w:val="single"/>
        </w:rPr>
        <w:t>Responsive Reading</w:t>
      </w:r>
    </w:p>
    <w:p w14:paraId="21F37AB1" w14:textId="77777777" w:rsidR="00542E55" w:rsidRPr="00111057" w:rsidRDefault="00542E55" w:rsidP="00D56746">
      <w:pPr>
        <w:rPr>
          <w:sz w:val="18"/>
          <w:szCs w:val="18"/>
        </w:rPr>
      </w:pPr>
      <w:r w:rsidRPr="00111057">
        <w:rPr>
          <w:sz w:val="18"/>
          <w:szCs w:val="18"/>
        </w:rPr>
        <w:t>As followers of Jesus Christ,</w:t>
      </w:r>
      <w:r w:rsidRPr="00111057">
        <w:rPr>
          <w:sz w:val="18"/>
          <w:szCs w:val="18"/>
        </w:rPr>
        <w:br/>
        <w:t>living in this world—</w:t>
      </w:r>
      <w:r w:rsidRPr="00111057">
        <w:rPr>
          <w:sz w:val="18"/>
          <w:szCs w:val="18"/>
        </w:rPr>
        <w:br/>
        <w:t>which some seek to control,</w:t>
      </w:r>
      <w:r w:rsidRPr="00111057">
        <w:rPr>
          <w:sz w:val="18"/>
          <w:szCs w:val="18"/>
        </w:rPr>
        <w:br/>
        <w:t>and others view with despair—</w:t>
      </w:r>
      <w:r w:rsidRPr="00111057">
        <w:rPr>
          <w:sz w:val="18"/>
          <w:szCs w:val="18"/>
        </w:rPr>
        <w:br/>
        <w:t>we declare with joy and trust:</w:t>
      </w:r>
    </w:p>
    <w:p w14:paraId="14B6A6E7" w14:textId="77777777" w:rsidR="00542E55" w:rsidRPr="00111057" w:rsidRDefault="00542E55" w:rsidP="00D56746">
      <w:pPr>
        <w:rPr>
          <w:b/>
          <w:sz w:val="18"/>
          <w:szCs w:val="18"/>
        </w:rPr>
      </w:pPr>
      <w:r w:rsidRPr="00111057">
        <w:rPr>
          <w:sz w:val="18"/>
          <w:szCs w:val="18"/>
        </w:rPr>
        <w:br/>
      </w:r>
      <w:r w:rsidRPr="00111057">
        <w:rPr>
          <w:b/>
          <w:sz w:val="18"/>
          <w:szCs w:val="18"/>
        </w:rPr>
        <w:t>Our world belongs to God!</w:t>
      </w:r>
    </w:p>
    <w:p w14:paraId="3E2DB426" w14:textId="77777777" w:rsidR="00D56746" w:rsidRPr="00111057" w:rsidRDefault="00542E55" w:rsidP="00D56746">
      <w:pPr>
        <w:rPr>
          <w:b/>
          <w:sz w:val="18"/>
          <w:szCs w:val="18"/>
        </w:rPr>
      </w:pPr>
      <w:r w:rsidRPr="00111057">
        <w:rPr>
          <w:b/>
          <w:sz w:val="18"/>
          <w:szCs w:val="18"/>
        </w:rPr>
        <w:t>We rejoice in the goodness of God,</w:t>
      </w:r>
      <w:r w:rsidRPr="00111057">
        <w:rPr>
          <w:b/>
          <w:sz w:val="18"/>
          <w:szCs w:val="18"/>
        </w:rPr>
        <w:br/>
        <w:t>renounce the works of darkness,</w:t>
      </w:r>
      <w:r w:rsidRPr="00111057">
        <w:rPr>
          <w:b/>
          <w:sz w:val="18"/>
          <w:szCs w:val="18"/>
        </w:rPr>
        <w:br/>
        <w:t>and dedicate ourselves to holy living.</w:t>
      </w:r>
      <w:r w:rsidRPr="00111057">
        <w:rPr>
          <w:b/>
          <w:sz w:val="18"/>
          <w:szCs w:val="18"/>
        </w:rPr>
        <w:br/>
        <w:t>As covenant partners,</w:t>
      </w:r>
      <w:r w:rsidRPr="00111057">
        <w:rPr>
          <w:b/>
          <w:sz w:val="18"/>
          <w:szCs w:val="18"/>
        </w:rPr>
        <w:br/>
        <w:t>set free for joyful obedience,</w:t>
      </w:r>
      <w:r w:rsidRPr="00111057">
        <w:rPr>
          <w:b/>
          <w:sz w:val="18"/>
          <w:szCs w:val="18"/>
        </w:rPr>
        <w:br/>
        <w:t>we offer our hearts and lives</w:t>
      </w:r>
      <w:r w:rsidRPr="00111057">
        <w:rPr>
          <w:b/>
          <w:sz w:val="18"/>
          <w:szCs w:val="18"/>
        </w:rPr>
        <w:br/>
        <w:t>to do God’s work in the world.</w:t>
      </w:r>
    </w:p>
    <w:p w14:paraId="7A64F389" w14:textId="77777777" w:rsidR="00111057" w:rsidRDefault="00542E55" w:rsidP="00D56746">
      <w:pPr>
        <w:rPr>
          <w:sz w:val="18"/>
          <w:szCs w:val="18"/>
        </w:rPr>
      </w:pPr>
      <w:r w:rsidRPr="00111057">
        <w:rPr>
          <w:b/>
          <w:sz w:val="18"/>
          <w:szCs w:val="18"/>
        </w:rPr>
        <w:br/>
      </w:r>
      <w:r w:rsidRPr="00111057">
        <w:rPr>
          <w:sz w:val="18"/>
          <w:szCs w:val="18"/>
        </w:rPr>
        <w:t>With tempered impatience,</w:t>
      </w:r>
      <w:r w:rsidRPr="00111057">
        <w:rPr>
          <w:sz w:val="18"/>
          <w:szCs w:val="18"/>
        </w:rPr>
        <w:br/>
        <w:t>eager to see injustice ended,</w:t>
      </w:r>
    </w:p>
    <w:p w14:paraId="0DDFD7E4" w14:textId="77777777" w:rsidR="00542E55" w:rsidRPr="00111057" w:rsidRDefault="00542E55" w:rsidP="00D56746">
      <w:pPr>
        <w:rPr>
          <w:b/>
          <w:sz w:val="18"/>
          <w:szCs w:val="18"/>
        </w:rPr>
      </w:pPr>
      <w:r w:rsidRPr="00111057">
        <w:rPr>
          <w:b/>
          <w:sz w:val="18"/>
          <w:szCs w:val="18"/>
        </w:rPr>
        <w:br/>
      </w:r>
      <w:proofErr w:type="gramStart"/>
      <w:r w:rsidRPr="00111057">
        <w:rPr>
          <w:b/>
          <w:sz w:val="18"/>
          <w:szCs w:val="18"/>
        </w:rPr>
        <w:t>we</w:t>
      </w:r>
      <w:proofErr w:type="gramEnd"/>
      <w:r w:rsidRPr="00111057">
        <w:rPr>
          <w:b/>
          <w:sz w:val="18"/>
          <w:szCs w:val="18"/>
        </w:rPr>
        <w:t xml:space="preserve"> expect the Day of the Lord.</w:t>
      </w:r>
      <w:r w:rsidRPr="00111057">
        <w:rPr>
          <w:b/>
          <w:sz w:val="18"/>
          <w:szCs w:val="18"/>
        </w:rPr>
        <w:br/>
        <w:t>We are confident</w:t>
      </w:r>
      <w:r w:rsidRPr="00111057">
        <w:rPr>
          <w:b/>
          <w:sz w:val="18"/>
          <w:szCs w:val="18"/>
        </w:rPr>
        <w:br/>
        <w:t>that the light</w:t>
      </w:r>
      <w:r w:rsidRPr="00111057">
        <w:rPr>
          <w:b/>
          <w:sz w:val="18"/>
          <w:szCs w:val="18"/>
        </w:rPr>
        <w:br/>
      </w:r>
      <w:proofErr w:type="gramStart"/>
      <w:r w:rsidRPr="00111057">
        <w:rPr>
          <w:b/>
          <w:sz w:val="18"/>
          <w:szCs w:val="18"/>
        </w:rPr>
        <w:t>which shines in the present darkness</w:t>
      </w:r>
      <w:proofErr w:type="gramEnd"/>
      <w:r w:rsidRPr="00111057">
        <w:rPr>
          <w:b/>
          <w:sz w:val="18"/>
          <w:szCs w:val="18"/>
        </w:rPr>
        <w:br/>
        <w:t>will fill the earth</w:t>
      </w:r>
      <w:r w:rsidRPr="00111057">
        <w:rPr>
          <w:b/>
          <w:sz w:val="18"/>
          <w:szCs w:val="18"/>
        </w:rPr>
        <w:br/>
        <w:t>when Christ appears.</w:t>
      </w:r>
      <w:r w:rsidRPr="00111057">
        <w:rPr>
          <w:b/>
          <w:sz w:val="18"/>
          <w:szCs w:val="18"/>
        </w:rPr>
        <w:br/>
        <w:t>Come, Lord Jesus.</w:t>
      </w:r>
      <w:r w:rsidRPr="00111057">
        <w:rPr>
          <w:b/>
          <w:sz w:val="18"/>
          <w:szCs w:val="18"/>
        </w:rPr>
        <w:br/>
        <w:t>Our world belongs to you.</w:t>
      </w:r>
    </w:p>
    <w:p w14:paraId="5F6A08E3" w14:textId="77777777" w:rsidR="00542E55" w:rsidRPr="00111057" w:rsidRDefault="00542E55" w:rsidP="00D56746">
      <w:pPr>
        <w:rPr>
          <w:sz w:val="18"/>
          <w:szCs w:val="18"/>
        </w:rPr>
      </w:pPr>
    </w:p>
    <w:p w14:paraId="01E3DC1D" w14:textId="77777777" w:rsidR="008A5246" w:rsidRPr="00111057" w:rsidRDefault="008A5246" w:rsidP="00D56746">
      <w:pPr>
        <w:rPr>
          <w:sz w:val="18"/>
          <w:szCs w:val="18"/>
        </w:rPr>
      </w:pPr>
      <w:r w:rsidRPr="00111057">
        <w:rPr>
          <w:sz w:val="18"/>
          <w:szCs w:val="18"/>
        </w:rPr>
        <w:t>Song</w:t>
      </w:r>
      <w:r w:rsidR="00542E55" w:rsidRPr="00111057">
        <w:rPr>
          <w:sz w:val="18"/>
          <w:szCs w:val="18"/>
        </w:rPr>
        <w:t xml:space="preserve">: "Will </w:t>
      </w:r>
      <w:r w:rsidR="00743CE9">
        <w:rPr>
          <w:sz w:val="18"/>
          <w:szCs w:val="18"/>
        </w:rPr>
        <w:t>You Come and Follow Me” SANC 267</w:t>
      </w:r>
    </w:p>
    <w:p w14:paraId="1D7FEA60" w14:textId="77777777" w:rsidR="00556B30" w:rsidRPr="00111057" w:rsidRDefault="00556B30" w:rsidP="00D56746">
      <w:pPr>
        <w:rPr>
          <w:sz w:val="18"/>
          <w:szCs w:val="18"/>
          <w:u w:val="single"/>
        </w:rPr>
      </w:pPr>
      <w:r w:rsidRPr="00111057">
        <w:rPr>
          <w:sz w:val="18"/>
          <w:szCs w:val="18"/>
          <w:u w:val="single"/>
        </w:rPr>
        <w:t>Responsive Reading</w:t>
      </w:r>
    </w:p>
    <w:p w14:paraId="4F4F344D" w14:textId="77777777" w:rsidR="00D56746" w:rsidRPr="00111057" w:rsidRDefault="00542E55" w:rsidP="00D56746">
      <w:pPr>
        <w:rPr>
          <w:sz w:val="18"/>
          <w:szCs w:val="18"/>
        </w:rPr>
      </w:pPr>
      <w:r w:rsidRPr="00111057">
        <w:rPr>
          <w:sz w:val="18"/>
          <w:szCs w:val="18"/>
        </w:rPr>
        <w:t>In our world,</w:t>
      </w:r>
      <w:r w:rsidRPr="00111057">
        <w:rPr>
          <w:sz w:val="18"/>
          <w:szCs w:val="18"/>
        </w:rPr>
        <w:br/>
        <w:t>where many journey alone,</w:t>
      </w:r>
      <w:r w:rsidRPr="00111057">
        <w:rPr>
          <w:sz w:val="18"/>
          <w:szCs w:val="18"/>
        </w:rPr>
        <w:br/>
        <w:t>nameless in the bustling crowd,</w:t>
      </w:r>
      <w:r w:rsidRPr="00111057">
        <w:rPr>
          <w:sz w:val="18"/>
          <w:szCs w:val="18"/>
        </w:rPr>
        <w:br/>
        <w:t>Satan and his evil forces</w:t>
      </w:r>
      <w:r w:rsidRPr="00111057">
        <w:rPr>
          <w:sz w:val="18"/>
          <w:szCs w:val="18"/>
        </w:rPr>
        <w:br/>
        <w:t>seek whom they may scatter and isolate</w:t>
      </w:r>
      <w:proofErr w:type="gramStart"/>
      <w:r w:rsidRPr="00111057">
        <w:rPr>
          <w:sz w:val="18"/>
          <w:szCs w:val="18"/>
        </w:rPr>
        <w:t>;</w:t>
      </w:r>
      <w:proofErr w:type="gramEnd"/>
    </w:p>
    <w:p w14:paraId="2C964D22" w14:textId="77777777" w:rsidR="00542E55" w:rsidRPr="00111057" w:rsidRDefault="00542E55" w:rsidP="00D56746">
      <w:pPr>
        <w:rPr>
          <w:b/>
          <w:sz w:val="18"/>
          <w:szCs w:val="18"/>
        </w:rPr>
      </w:pPr>
      <w:r w:rsidRPr="00111057">
        <w:rPr>
          <w:sz w:val="18"/>
          <w:szCs w:val="18"/>
        </w:rPr>
        <w:br/>
      </w:r>
      <w:proofErr w:type="gramStart"/>
      <w:r w:rsidRPr="00111057">
        <w:rPr>
          <w:b/>
          <w:sz w:val="18"/>
          <w:szCs w:val="18"/>
        </w:rPr>
        <w:t>but</w:t>
      </w:r>
      <w:proofErr w:type="gramEnd"/>
      <w:r w:rsidRPr="00111057">
        <w:rPr>
          <w:b/>
          <w:sz w:val="18"/>
          <w:szCs w:val="18"/>
        </w:rPr>
        <w:t xml:space="preserve"> God, by his gracious choosing in Christ,</w:t>
      </w:r>
      <w:r w:rsidRPr="00111057">
        <w:rPr>
          <w:b/>
          <w:sz w:val="18"/>
          <w:szCs w:val="18"/>
        </w:rPr>
        <w:br/>
        <w:t>gathers a new community—</w:t>
      </w:r>
      <w:r w:rsidRPr="00111057">
        <w:rPr>
          <w:b/>
          <w:sz w:val="18"/>
          <w:szCs w:val="18"/>
        </w:rPr>
        <w:br/>
        <w:t>those who by God’s gift</w:t>
      </w:r>
      <w:r w:rsidRPr="00111057">
        <w:rPr>
          <w:b/>
          <w:sz w:val="18"/>
          <w:szCs w:val="18"/>
        </w:rPr>
        <w:br/>
        <w:t>put their trust in Christ.</w:t>
      </w:r>
      <w:r w:rsidRPr="00111057">
        <w:rPr>
          <w:b/>
          <w:sz w:val="18"/>
          <w:szCs w:val="18"/>
        </w:rPr>
        <w:br/>
      </w:r>
    </w:p>
    <w:p w14:paraId="1D19DF0E" w14:textId="77777777" w:rsidR="00542E55" w:rsidRPr="00111057" w:rsidRDefault="00542E55" w:rsidP="00D56746">
      <w:pPr>
        <w:rPr>
          <w:sz w:val="18"/>
          <w:szCs w:val="18"/>
        </w:rPr>
      </w:pPr>
      <w:r w:rsidRPr="00111057">
        <w:rPr>
          <w:sz w:val="18"/>
          <w:szCs w:val="18"/>
        </w:rPr>
        <w:t>The church is the fellowship of those</w:t>
      </w:r>
      <w:r w:rsidRPr="00111057">
        <w:rPr>
          <w:sz w:val="18"/>
          <w:szCs w:val="18"/>
        </w:rPr>
        <w:br/>
        <w:t>who confess Jesus as Lord.</w:t>
      </w:r>
    </w:p>
    <w:p w14:paraId="048EDD6D" w14:textId="77777777" w:rsidR="00542E55" w:rsidRPr="00111057" w:rsidRDefault="00542E55" w:rsidP="00D56746">
      <w:pPr>
        <w:rPr>
          <w:b/>
          <w:i w:val="0"/>
          <w:sz w:val="18"/>
          <w:szCs w:val="18"/>
        </w:rPr>
      </w:pPr>
      <w:r w:rsidRPr="00111057">
        <w:rPr>
          <w:sz w:val="18"/>
          <w:szCs w:val="18"/>
        </w:rPr>
        <w:br/>
      </w:r>
      <w:r w:rsidRPr="00111057">
        <w:rPr>
          <w:b/>
          <w:i w:val="0"/>
          <w:sz w:val="18"/>
          <w:szCs w:val="18"/>
        </w:rPr>
        <w:t>She is the bride of Christ,</w:t>
      </w:r>
      <w:r w:rsidRPr="00111057">
        <w:rPr>
          <w:b/>
          <w:i w:val="0"/>
          <w:sz w:val="18"/>
          <w:szCs w:val="18"/>
        </w:rPr>
        <w:br/>
        <w:t>his chosen partner,</w:t>
      </w:r>
      <w:r w:rsidRPr="00111057">
        <w:rPr>
          <w:b/>
          <w:i w:val="0"/>
          <w:sz w:val="18"/>
          <w:szCs w:val="18"/>
        </w:rPr>
        <w:br/>
        <w:t>loved by Jesus and loving him:</w:t>
      </w:r>
      <w:r w:rsidRPr="00111057">
        <w:rPr>
          <w:b/>
          <w:i w:val="0"/>
          <w:sz w:val="18"/>
          <w:szCs w:val="18"/>
        </w:rPr>
        <w:br/>
        <w:t>delighting in his presence,</w:t>
      </w:r>
      <w:r w:rsidRPr="00111057">
        <w:rPr>
          <w:b/>
          <w:i w:val="0"/>
          <w:sz w:val="18"/>
          <w:szCs w:val="18"/>
        </w:rPr>
        <w:br/>
        <w:t>seeking him in prayer—</w:t>
      </w:r>
      <w:r w:rsidRPr="00111057">
        <w:rPr>
          <w:b/>
          <w:i w:val="0"/>
          <w:sz w:val="18"/>
          <w:szCs w:val="18"/>
        </w:rPr>
        <w:br/>
        <w:t>silent before the mystery of his love.</w:t>
      </w:r>
    </w:p>
    <w:p w14:paraId="77D1610E" w14:textId="77777777" w:rsidR="00542E55" w:rsidRPr="00111057" w:rsidRDefault="00542E55" w:rsidP="00D56746">
      <w:pPr>
        <w:rPr>
          <w:sz w:val="18"/>
          <w:szCs w:val="18"/>
        </w:rPr>
      </w:pPr>
      <w:r w:rsidRPr="00111057">
        <w:rPr>
          <w:sz w:val="18"/>
          <w:szCs w:val="18"/>
        </w:rPr>
        <w:t>—"Our World Belongs to God," par. 34, 35</w:t>
      </w:r>
    </w:p>
    <w:p w14:paraId="36855AB6" w14:textId="77777777" w:rsidR="00556B30" w:rsidRPr="00111057" w:rsidRDefault="003D572A" w:rsidP="00D56746">
      <w:pPr>
        <w:rPr>
          <w:sz w:val="18"/>
          <w:szCs w:val="18"/>
        </w:rPr>
      </w:pPr>
      <w:r>
        <w:rPr>
          <w:sz w:val="18"/>
          <w:szCs w:val="18"/>
        </w:rPr>
        <w:t>A Minute of silent prayer</w:t>
      </w:r>
    </w:p>
    <w:p w14:paraId="34F5BF13" w14:textId="77777777" w:rsidR="00542E55" w:rsidRPr="00111057" w:rsidRDefault="00556B30" w:rsidP="00D56746">
      <w:pPr>
        <w:rPr>
          <w:rFonts w:ascii="Verdana" w:hAnsi="Verdana" w:cs="Times New Roman"/>
          <w:sz w:val="18"/>
          <w:szCs w:val="18"/>
          <w:u w:val="single"/>
        </w:rPr>
      </w:pPr>
      <w:r w:rsidRPr="00111057">
        <w:rPr>
          <w:sz w:val="18"/>
          <w:szCs w:val="18"/>
          <w:u w:val="single"/>
        </w:rPr>
        <w:t>Responsive Reading</w:t>
      </w:r>
      <w:r w:rsidR="00542E55" w:rsidRPr="00111057">
        <w:rPr>
          <w:rFonts w:ascii="Verdana" w:hAnsi="Verdana" w:cs="Times New Roman"/>
          <w:sz w:val="18"/>
          <w:szCs w:val="18"/>
          <w:u w:val="single"/>
        </w:rPr>
        <w:t xml:space="preserve"> </w:t>
      </w:r>
    </w:p>
    <w:p w14:paraId="52B01644" w14:textId="77777777" w:rsidR="00542E55" w:rsidRPr="00111057" w:rsidRDefault="00542E55" w:rsidP="00D56746">
      <w:pPr>
        <w:rPr>
          <w:sz w:val="18"/>
          <w:szCs w:val="18"/>
        </w:rPr>
      </w:pPr>
      <w:r w:rsidRPr="00111057">
        <w:rPr>
          <w:sz w:val="18"/>
          <w:szCs w:val="18"/>
        </w:rPr>
        <w:t>Joining the mission of God,</w:t>
      </w:r>
      <w:r w:rsidRPr="00111057">
        <w:rPr>
          <w:sz w:val="18"/>
          <w:szCs w:val="18"/>
        </w:rPr>
        <w:br/>
      </w:r>
      <w:proofErr w:type="gramStart"/>
      <w:r w:rsidRPr="00111057">
        <w:rPr>
          <w:sz w:val="18"/>
          <w:szCs w:val="18"/>
        </w:rPr>
        <w:t>the</w:t>
      </w:r>
      <w:proofErr w:type="gramEnd"/>
      <w:r w:rsidRPr="00111057">
        <w:rPr>
          <w:sz w:val="18"/>
          <w:szCs w:val="18"/>
        </w:rPr>
        <w:t xml:space="preserve"> church is sent with the gospel of the kingdom</w:t>
      </w:r>
    </w:p>
    <w:p w14:paraId="48530ACA" w14:textId="77777777" w:rsidR="00542E55" w:rsidRPr="00111057" w:rsidRDefault="00542E55" w:rsidP="00D56746">
      <w:pPr>
        <w:rPr>
          <w:b/>
          <w:sz w:val="18"/>
          <w:szCs w:val="18"/>
        </w:rPr>
      </w:pPr>
      <w:r w:rsidRPr="00111057">
        <w:rPr>
          <w:sz w:val="18"/>
          <w:szCs w:val="18"/>
        </w:rPr>
        <w:br/>
      </w:r>
      <w:proofErr w:type="gramStart"/>
      <w:r w:rsidRPr="00111057">
        <w:rPr>
          <w:b/>
          <w:sz w:val="18"/>
          <w:szCs w:val="18"/>
        </w:rPr>
        <w:t>to</w:t>
      </w:r>
      <w:proofErr w:type="gramEnd"/>
      <w:r w:rsidRPr="00111057">
        <w:rPr>
          <w:b/>
          <w:sz w:val="18"/>
          <w:szCs w:val="18"/>
        </w:rPr>
        <w:t xml:space="preserve"> call everyone to know and follow Christ</w:t>
      </w:r>
      <w:r w:rsidRPr="00111057">
        <w:rPr>
          <w:b/>
          <w:sz w:val="18"/>
          <w:szCs w:val="18"/>
        </w:rPr>
        <w:br/>
      </w:r>
      <w:r w:rsidRPr="00111057">
        <w:rPr>
          <w:b/>
          <w:sz w:val="18"/>
          <w:szCs w:val="18"/>
        </w:rPr>
        <w:lastRenderedPageBreak/>
        <w:t>and to proclaim to all</w:t>
      </w:r>
      <w:r w:rsidRPr="00111057">
        <w:rPr>
          <w:b/>
          <w:sz w:val="18"/>
          <w:szCs w:val="18"/>
        </w:rPr>
        <w:br/>
        <w:t>the assurance that in the name of Jesus</w:t>
      </w:r>
      <w:r w:rsidRPr="00111057">
        <w:rPr>
          <w:b/>
          <w:sz w:val="18"/>
          <w:szCs w:val="18"/>
        </w:rPr>
        <w:br/>
        <w:t>there is forgiveness of sin</w:t>
      </w:r>
      <w:r w:rsidRPr="00111057">
        <w:rPr>
          <w:b/>
          <w:sz w:val="18"/>
          <w:szCs w:val="18"/>
        </w:rPr>
        <w:br/>
        <w:t>and new life for all who repent and believe.</w:t>
      </w:r>
      <w:r w:rsidRPr="00111057">
        <w:rPr>
          <w:b/>
          <w:sz w:val="18"/>
          <w:szCs w:val="18"/>
        </w:rPr>
        <w:br/>
      </w:r>
    </w:p>
    <w:p w14:paraId="34D1CA4A" w14:textId="77777777" w:rsidR="00542E55" w:rsidRPr="00111057" w:rsidRDefault="00542E55" w:rsidP="00D56746">
      <w:pPr>
        <w:rPr>
          <w:sz w:val="18"/>
          <w:szCs w:val="18"/>
        </w:rPr>
      </w:pPr>
      <w:r w:rsidRPr="00111057">
        <w:rPr>
          <w:sz w:val="18"/>
          <w:szCs w:val="18"/>
        </w:rPr>
        <w:t>The Spirit calls all members</w:t>
      </w:r>
      <w:r w:rsidRPr="00111057">
        <w:rPr>
          <w:sz w:val="18"/>
          <w:szCs w:val="18"/>
        </w:rPr>
        <w:br/>
        <w:t>to embrace God’s mission</w:t>
      </w:r>
    </w:p>
    <w:p w14:paraId="6F4A49BA" w14:textId="77777777" w:rsidR="00542E55" w:rsidRPr="00111057" w:rsidRDefault="00542E55" w:rsidP="00D56746">
      <w:pPr>
        <w:rPr>
          <w:b/>
          <w:sz w:val="18"/>
          <w:szCs w:val="18"/>
        </w:rPr>
      </w:pPr>
      <w:r w:rsidRPr="00111057">
        <w:rPr>
          <w:sz w:val="18"/>
          <w:szCs w:val="18"/>
        </w:rPr>
        <w:br/>
      </w:r>
      <w:proofErr w:type="gramStart"/>
      <w:r w:rsidRPr="00111057">
        <w:rPr>
          <w:b/>
          <w:sz w:val="18"/>
          <w:szCs w:val="18"/>
        </w:rPr>
        <w:t>in</w:t>
      </w:r>
      <w:proofErr w:type="gramEnd"/>
      <w:r w:rsidRPr="00111057">
        <w:rPr>
          <w:b/>
          <w:sz w:val="18"/>
          <w:szCs w:val="18"/>
        </w:rPr>
        <w:t xml:space="preserve"> their neighborhoods</w:t>
      </w:r>
      <w:r w:rsidRPr="00111057">
        <w:rPr>
          <w:b/>
          <w:sz w:val="18"/>
          <w:szCs w:val="18"/>
        </w:rPr>
        <w:br/>
        <w:t>and in the world:</w:t>
      </w:r>
      <w:r w:rsidRPr="00111057">
        <w:rPr>
          <w:b/>
          <w:sz w:val="18"/>
          <w:szCs w:val="18"/>
        </w:rPr>
        <w:br/>
        <w:t>to feed the hungry,</w:t>
      </w:r>
      <w:r w:rsidRPr="00111057">
        <w:rPr>
          <w:b/>
          <w:sz w:val="18"/>
          <w:szCs w:val="18"/>
        </w:rPr>
        <w:br/>
        <w:t>bring water to the thirsty,</w:t>
      </w:r>
      <w:r w:rsidRPr="00111057">
        <w:rPr>
          <w:b/>
          <w:sz w:val="18"/>
          <w:szCs w:val="18"/>
        </w:rPr>
        <w:br/>
        <w:t>welcome the stranger,</w:t>
      </w:r>
      <w:r w:rsidRPr="00111057">
        <w:rPr>
          <w:b/>
          <w:sz w:val="18"/>
          <w:szCs w:val="18"/>
        </w:rPr>
        <w:br/>
        <w:t>clothe the naked,</w:t>
      </w:r>
      <w:r w:rsidRPr="00111057">
        <w:rPr>
          <w:b/>
          <w:sz w:val="18"/>
          <w:szCs w:val="18"/>
        </w:rPr>
        <w:br/>
        <w:t>care for the sick,</w:t>
      </w:r>
      <w:r w:rsidRPr="00111057">
        <w:rPr>
          <w:b/>
          <w:sz w:val="18"/>
          <w:szCs w:val="18"/>
        </w:rPr>
        <w:br/>
        <w:t>and free the prisoner.</w:t>
      </w:r>
      <w:r w:rsidRPr="00111057">
        <w:rPr>
          <w:b/>
          <w:sz w:val="18"/>
          <w:szCs w:val="18"/>
        </w:rPr>
        <w:br/>
        <w:t>We repent of leaving this work to a few,</w:t>
      </w:r>
      <w:r w:rsidRPr="00111057">
        <w:rPr>
          <w:b/>
          <w:sz w:val="18"/>
          <w:szCs w:val="18"/>
        </w:rPr>
        <w:br/>
        <w:t>for this mission is central to our being.</w:t>
      </w:r>
    </w:p>
    <w:p w14:paraId="0FFB6467" w14:textId="77777777" w:rsidR="002876C4" w:rsidRPr="00111057" w:rsidRDefault="008A5246" w:rsidP="00D56746">
      <w:pPr>
        <w:rPr>
          <w:sz w:val="18"/>
          <w:szCs w:val="18"/>
        </w:rPr>
      </w:pPr>
      <w:r w:rsidRPr="00111057">
        <w:rPr>
          <w:sz w:val="18"/>
          <w:szCs w:val="18"/>
        </w:rPr>
        <w:t>In a world estranged from God,</w:t>
      </w:r>
      <w:r w:rsidRPr="00111057">
        <w:rPr>
          <w:sz w:val="18"/>
          <w:szCs w:val="18"/>
        </w:rPr>
        <w:br/>
        <w:t>where happiness and peace are offered in many names</w:t>
      </w:r>
      <w:r w:rsidRPr="00111057">
        <w:rPr>
          <w:sz w:val="18"/>
          <w:szCs w:val="18"/>
        </w:rPr>
        <w:br/>
        <w:t>and millions face confusing choices,</w:t>
      </w:r>
    </w:p>
    <w:p w14:paraId="3A477266" w14:textId="77777777" w:rsidR="008A5246" w:rsidRPr="00111057" w:rsidRDefault="008A5246" w:rsidP="00D56746">
      <w:pPr>
        <w:rPr>
          <w:b/>
          <w:sz w:val="18"/>
          <w:szCs w:val="18"/>
        </w:rPr>
      </w:pPr>
      <w:proofErr w:type="gramStart"/>
      <w:r w:rsidRPr="00111057">
        <w:rPr>
          <w:b/>
          <w:sz w:val="18"/>
          <w:szCs w:val="18"/>
        </w:rPr>
        <w:t>we</w:t>
      </w:r>
      <w:proofErr w:type="gramEnd"/>
      <w:r w:rsidRPr="00111057">
        <w:rPr>
          <w:b/>
          <w:sz w:val="18"/>
          <w:szCs w:val="18"/>
        </w:rPr>
        <w:t xml:space="preserve"> witness—</w:t>
      </w:r>
      <w:r w:rsidRPr="00111057">
        <w:rPr>
          <w:b/>
          <w:sz w:val="18"/>
          <w:szCs w:val="18"/>
        </w:rPr>
        <w:br/>
        <w:t>with respect for followers of other ways—</w:t>
      </w:r>
      <w:r w:rsidRPr="00111057">
        <w:rPr>
          <w:b/>
          <w:sz w:val="18"/>
          <w:szCs w:val="18"/>
        </w:rPr>
        <w:br/>
        <w:t>to the only one in whose name salvation is found:</w:t>
      </w:r>
      <w:r w:rsidRPr="00111057">
        <w:rPr>
          <w:b/>
          <w:sz w:val="18"/>
          <w:szCs w:val="18"/>
        </w:rPr>
        <w:br/>
        <w:t>Jesus Christ.</w:t>
      </w:r>
      <w:r w:rsidRPr="00111057">
        <w:rPr>
          <w:b/>
          <w:sz w:val="18"/>
          <w:szCs w:val="18"/>
        </w:rPr>
        <w:br/>
        <w:t>In Jesus, God reconciles the world to himself.</w:t>
      </w:r>
      <w:r w:rsidRPr="00111057">
        <w:rPr>
          <w:b/>
          <w:sz w:val="18"/>
          <w:szCs w:val="18"/>
        </w:rPr>
        <w:br/>
        <w:t>God loves all creation;</w:t>
      </w:r>
      <w:r w:rsidRPr="00111057">
        <w:rPr>
          <w:b/>
          <w:sz w:val="18"/>
          <w:szCs w:val="18"/>
        </w:rPr>
        <w:br/>
        <w:t>his compassion knows no bounds.</w:t>
      </w:r>
    </w:p>
    <w:p w14:paraId="61FC889F" w14:textId="77777777" w:rsidR="00556B30" w:rsidRPr="00111057" w:rsidRDefault="008A5246" w:rsidP="00D56746">
      <w:pPr>
        <w:rPr>
          <w:sz w:val="18"/>
          <w:szCs w:val="18"/>
        </w:rPr>
      </w:pPr>
      <w:r w:rsidRPr="00111057">
        <w:rPr>
          <w:sz w:val="18"/>
          <w:szCs w:val="18"/>
        </w:rPr>
        <w:t xml:space="preserve">—"Our World Belongs to God, </w:t>
      </w:r>
      <w:r w:rsidR="00556B30" w:rsidRPr="00111057">
        <w:rPr>
          <w:sz w:val="18"/>
          <w:szCs w:val="18"/>
        </w:rPr>
        <w:t xml:space="preserve">par. </w:t>
      </w:r>
      <w:r w:rsidR="00542E55" w:rsidRPr="00111057">
        <w:rPr>
          <w:sz w:val="18"/>
          <w:szCs w:val="18"/>
        </w:rPr>
        <w:t xml:space="preserve">41, </w:t>
      </w:r>
      <w:r w:rsidR="00556B30" w:rsidRPr="00111057">
        <w:rPr>
          <w:sz w:val="18"/>
          <w:szCs w:val="18"/>
        </w:rPr>
        <w:t>4</w:t>
      </w:r>
      <w:r w:rsidRPr="00111057">
        <w:rPr>
          <w:sz w:val="18"/>
          <w:szCs w:val="18"/>
        </w:rPr>
        <w:t>2</w:t>
      </w:r>
    </w:p>
    <w:p w14:paraId="3012263C" w14:textId="77777777" w:rsidR="00B458D2" w:rsidRDefault="00B458D2" w:rsidP="00D56746">
      <w:pPr>
        <w:rPr>
          <w:sz w:val="18"/>
          <w:szCs w:val="18"/>
        </w:rPr>
      </w:pPr>
    </w:p>
    <w:p w14:paraId="4351A9E8" w14:textId="77777777" w:rsidR="00556B30" w:rsidRPr="00111057" w:rsidRDefault="00556B30" w:rsidP="00D56746">
      <w:pPr>
        <w:rPr>
          <w:sz w:val="18"/>
          <w:szCs w:val="18"/>
        </w:rPr>
      </w:pPr>
      <w:r w:rsidRPr="00111057">
        <w:rPr>
          <w:sz w:val="18"/>
          <w:szCs w:val="18"/>
        </w:rPr>
        <w:t>Song</w:t>
      </w:r>
      <w:r w:rsidR="003D572A">
        <w:rPr>
          <w:sz w:val="18"/>
          <w:szCs w:val="18"/>
        </w:rPr>
        <w:t xml:space="preserve"> </w:t>
      </w:r>
      <w:proofErr w:type="spellStart"/>
      <w:r w:rsidR="003D572A">
        <w:rPr>
          <w:sz w:val="18"/>
          <w:szCs w:val="18"/>
        </w:rPr>
        <w:t>PsH</w:t>
      </w:r>
      <w:proofErr w:type="spellEnd"/>
      <w:r w:rsidR="003D572A">
        <w:rPr>
          <w:sz w:val="18"/>
          <w:szCs w:val="18"/>
        </w:rPr>
        <w:t xml:space="preserve"> 545 “Make Me a Channel of Your Peace”</w:t>
      </w:r>
    </w:p>
    <w:p w14:paraId="2EF00884" w14:textId="77777777" w:rsidR="00556B30" w:rsidRPr="00111057" w:rsidRDefault="00556B30" w:rsidP="00D56746">
      <w:pPr>
        <w:rPr>
          <w:sz w:val="18"/>
          <w:szCs w:val="18"/>
        </w:rPr>
      </w:pPr>
      <w:r w:rsidRPr="00111057">
        <w:rPr>
          <w:sz w:val="18"/>
          <w:szCs w:val="18"/>
        </w:rPr>
        <w:lastRenderedPageBreak/>
        <w:br/>
      </w:r>
    </w:p>
    <w:p w14:paraId="4983849F" w14:textId="77777777" w:rsidR="00556B30" w:rsidRPr="00111057" w:rsidRDefault="00556B30" w:rsidP="00D56746">
      <w:pPr>
        <w:rPr>
          <w:sz w:val="18"/>
          <w:szCs w:val="18"/>
        </w:rPr>
      </w:pPr>
      <w:r w:rsidRPr="00111057">
        <w:rPr>
          <w:sz w:val="18"/>
          <w:szCs w:val="18"/>
        </w:rPr>
        <w:t>Scripture Reading: Numbers 27:12-23</w:t>
      </w:r>
    </w:p>
    <w:p w14:paraId="5583AB57" w14:textId="77777777" w:rsidR="00556B30" w:rsidRPr="00111057" w:rsidRDefault="00B458D2" w:rsidP="00D56746">
      <w:pPr>
        <w:rPr>
          <w:sz w:val="18"/>
          <w:szCs w:val="18"/>
        </w:rPr>
      </w:pPr>
      <w:r>
        <w:rPr>
          <w:sz w:val="18"/>
          <w:szCs w:val="18"/>
        </w:rPr>
        <w:t>Meditation</w:t>
      </w:r>
    </w:p>
    <w:p w14:paraId="375111CE" w14:textId="77777777" w:rsidR="00556B30" w:rsidRPr="00111057" w:rsidRDefault="00C755D6" w:rsidP="00D56746">
      <w:pPr>
        <w:rPr>
          <w:sz w:val="18"/>
          <w:szCs w:val="18"/>
        </w:rPr>
      </w:pPr>
      <w:r w:rsidRPr="00111057">
        <w:rPr>
          <w:sz w:val="18"/>
          <w:szCs w:val="18"/>
        </w:rPr>
        <w:t>Song “If</w:t>
      </w:r>
      <w:r w:rsidR="00743CE9">
        <w:rPr>
          <w:sz w:val="18"/>
          <w:szCs w:val="18"/>
        </w:rPr>
        <w:t xml:space="preserve"> You and I Believe in Christ” S</w:t>
      </w:r>
      <w:r w:rsidRPr="00111057">
        <w:rPr>
          <w:sz w:val="18"/>
          <w:szCs w:val="18"/>
        </w:rPr>
        <w:t>NC 274</w:t>
      </w:r>
      <w:r w:rsidR="00556B30" w:rsidRPr="00111057">
        <w:rPr>
          <w:sz w:val="18"/>
          <w:szCs w:val="18"/>
        </w:rPr>
        <w:t xml:space="preserve"> </w:t>
      </w:r>
    </w:p>
    <w:p w14:paraId="3C24E693" w14:textId="77777777" w:rsidR="00556B30" w:rsidRPr="00111057" w:rsidRDefault="002876C4" w:rsidP="00D56746">
      <w:pPr>
        <w:rPr>
          <w:sz w:val="18"/>
          <w:szCs w:val="18"/>
        </w:rPr>
      </w:pPr>
      <w:r w:rsidRPr="00111057">
        <w:rPr>
          <w:sz w:val="18"/>
          <w:szCs w:val="18"/>
        </w:rPr>
        <w:t>Commissioning</w:t>
      </w:r>
    </w:p>
    <w:p w14:paraId="6EAE6DF7" w14:textId="77777777" w:rsidR="002876C4" w:rsidRPr="00111057" w:rsidRDefault="002876C4" w:rsidP="00111057">
      <w:pPr>
        <w:ind w:left="720"/>
        <w:rPr>
          <w:sz w:val="18"/>
          <w:szCs w:val="18"/>
        </w:rPr>
      </w:pPr>
      <w:r w:rsidRPr="00111057">
        <w:rPr>
          <w:sz w:val="18"/>
          <w:szCs w:val="18"/>
        </w:rPr>
        <w:t xml:space="preserve">You go out into the world in the name of the Lord and on behalf of your brothers and sisters in Christ. We bless you as our representatives who will witness in word and deed to the majesty of God and the wonder of the gospel. </w:t>
      </w:r>
    </w:p>
    <w:p w14:paraId="34BD9165" w14:textId="77777777" w:rsidR="00111057" w:rsidRDefault="002876C4" w:rsidP="00111057">
      <w:pPr>
        <w:ind w:left="720"/>
        <w:rPr>
          <w:sz w:val="18"/>
          <w:szCs w:val="18"/>
        </w:rPr>
      </w:pPr>
      <w:r w:rsidRPr="00111057">
        <w:rPr>
          <w:sz w:val="18"/>
          <w:szCs w:val="18"/>
        </w:rPr>
        <w:t>Do you accept our blessing and promise to be faithful to the calling you have received? If so, please say “Amen.”</w:t>
      </w:r>
    </w:p>
    <w:p w14:paraId="677FA27C" w14:textId="77777777" w:rsidR="002876C4" w:rsidRPr="00111057" w:rsidRDefault="002876C4" w:rsidP="00111057">
      <w:pPr>
        <w:ind w:left="720"/>
        <w:rPr>
          <w:sz w:val="18"/>
          <w:szCs w:val="18"/>
        </w:rPr>
      </w:pPr>
      <w:r w:rsidRPr="00111057">
        <w:rPr>
          <w:sz w:val="18"/>
          <w:szCs w:val="18"/>
        </w:rPr>
        <w:t xml:space="preserve">May God, our heavenly Father, who has given you this </w:t>
      </w:r>
      <w:r w:rsidR="00D56746" w:rsidRPr="00111057">
        <w:rPr>
          <w:sz w:val="18"/>
          <w:szCs w:val="18"/>
        </w:rPr>
        <w:t>wonderful opportunity and pri</w:t>
      </w:r>
      <w:r w:rsidRPr="00111057">
        <w:rPr>
          <w:sz w:val="18"/>
          <w:szCs w:val="18"/>
        </w:rPr>
        <w:t>vilege, enlighten, strengthen, and govern you by his Word and Spirit that you may serve faithfully and fruitfully to the glory of his name and the coming of the kingdom of his Son, Jesus Christ.  Amen.</w:t>
      </w:r>
    </w:p>
    <w:p w14:paraId="2689643D" w14:textId="77777777" w:rsidR="00556B30" w:rsidRPr="00111057" w:rsidRDefault="00556B30" w:rsidP="00D56746">
      <w:pPr>
        <w:rPr>
          <w:sz w:val="18"/>
          <w:szCs w:val="18"/>
        </w:rPr>
      </w:pPr>
      <w:r w:rsidRPr="00111057">
        <w:rPr>
          <w:sz w:val="18"/>
          <w:szCs w:val="18"/>
        </w:rPr>
        <w:t>Song: "</w:t>
      </w:r>
      <w:r w:rsidR="00C755D6" w:rsidRPr="00111057">
        <w:rPr>
          <w:sz w:val="18"/>
          <w:szCs w:val="18"/>
        </w:rPr>
        <w:t xml:space="preserve">Here I Am, Lord </w:t>
      </w:r>
      <w:r w:rsidRPr="00111057">
        <w:rPr>
          <w:sz w:val="18"/>
          <w:szCs w:val="18"/>
        </w:rPr>
        <w:t>" S</w:t>
      </w:r>
      <w:r w:rsidR="00C755D6" w:rsidRPr="00111057">
        <w:rPr>
          <w:sz w:val="18"/>
          <w:szCs w:val="18"/>
        </w:rPr>
        <w:t>ANC 268</w:t>
      </w:r>
    </w:p>
    <w:p w14:paraId="7FD72EEE" w14:textId="77777777" w:rsidR="00556B30" w:rsidRPr="00111057" w:rsidRDefault="00D56746" w:rsidP="00D56746">
      <w:pPr>
        <w:rPr>
          <w:sz w:val="18"/>
          <w:szCs w:val="18"/>
        </w:rPr>
      </w:pPr>
      <w:r w:rsidRPr="00111057">
        <w:rPr>
          <w:sz w:val="18"/>
          <w:szCs w:val="18"/>
        </w:rPr>
        <w:t xml:space="preserve">Go in peace, </w:t>
      </w:r>
      <w:r w:rsidR="00111057">
        <w:rPr>
          <w:sz w:val="18"/>
          <w:szCs w:val="18"/>
        </w:rPr>
        <w:t xml:space="preserve">and </w:t>
      </w:r>
      <w:r w:rsidRPr="00111057">
        <w:rPr>
          <w:sz w:val="18"/>
          <w:szCs w:val="18"/>
        </w:rPr>
        <w:t>go with power</w:t>
      </w:r>
    </w:p>
    <w:p w14:paraId="7D305831" w14:textId="77777777" w:rsidR="00111057" w:rsidRPr="00111057" w:rsidRDefault="00111057" w:rsidP="00D56746">
      <w:pPr>
        <w:rPr>
          <w:sz w:val="18"/>
          <w:szCs w:val="18"/>
        </w:rPr>
      </w:pPr>
    </w:p>
    <w:sectPr w:rsidR="00111057" w:rsidRPr="00111057" w:rsidSect="00542E55">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FEE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30"/>
    <w:rsid w:val="00111057"/>
    <w:rsid w:val="00117AE2"/>
    <w:rsid w:val="00206CF7"/>
    <w:rsid w:val="00271C76"/>
    <w:rsid w:val="002876C4"/>
    <w:rsid w:val="003D572A"/>
    <w:rsid w:val="004E2D9D"/>
    <w:rsid w:val="00542E55"/>
    <w:rsid w:val="00556B30"/>
    <w:rsid w:val="00593BD3"/>
    <w:rsid w:val="005D0BD2"/>
    <w:rsid w:val="006C1769"/>
    <w:rsid w:val="00743CE9"/>
    <w:rsid w:val="007A4CAA"/>
    <w:rsid w:val="0083180A"/>
    <w:rsid w:val="008A5246"/>
    <w:rsid w:val="0093400C"/>
    <w:rsid w:val="00B458D2"/>
    <w:rsid w:val="00C755D6"/>
    <w:rsid w:val="00D348A6"/>
    <w:rsid w:val="00D563B9"/>
    <w:rsid w:val="00D56746"/>
    <w:rsid w:val="00E0422B"/>
    <w:rsid w:val="00F20F0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F4F6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746"/>
    <w:pPr>
      <w:spacing w:after="200" w:line="276" w:lineRule="auto"/>
    </w:pPr>
    <w:rPr>
      <w:rFonts w:ascii="Arial" w:eastAsia="Times New Roman" w:hAnsi="Arial" w:cs="Arial"/>
      <w:i/>
      <w:iCs/>
      <w:sz w:val="16"/>
      <w:szCs w:val="22"/>
      <w:lang w:val="en-US"/>
    </w:rPr>
  </w:style>
  <w:style w:type="paragraph" w:styleId="Heading1">
    <w:name w:val="heading 1"/>
    <w:basedOn w:val="Normal"/>
    <w:next w:val="Normal"/>
    <w:link w:val="Heading1Char"/>
    <w:uiPriority w:val="9"/>
    <w:qFormat/>
    <w:rsid w:val="00556B30"/>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unhideWhenUsed/>
    <w:qFormat/>
    <w:rsid w:val="00556B30"/>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56B30"/>
    <w:rPr>
      <w:i/>
      <w:iCs/>
    </w:rPr>
  </w:style>
  <w:style w:type="character" w:styleId="Strong">
    <w:name w:val="Strong"/>
    <w:basedOn w:val="DefaultParagraphFont"/>
    <w:uiPriority w:val="22"/>
    <w:qFormat/>
    <w:rsid w:val="00556B30"/>
    <w:rPr>
      <w:b/>
      <w:bCs/>
    </w:rPr>
  </w:style>
  <w:style w:type="character" w:customStyle="1" w:styleId="Heading2Char">
    <w:name w:val="Heading 2 Char"/>
    <w:basedOn w:val="DefaultParagraphFont"/>
    <w:link w:val="Heading2"/>
    <w:uiPriority w:val="9"/>
    <w:rsid w:val="00556B30"/>
    <w:rPr>
      <w:rFonts w:ascii="Cambria" w:eastAsia="Times New Roman" w:hAnsi="Cambria" w:cs="Times New Roman"/>
      <w:b/>
      <w:bCs/>
      <w:color w:val="4F81BD"/>
      <w:sz w:val="26"/>
      <w:szCs w:val="26"/>
    </w:rPr>
  </w:style>
  <w:style w:type="character" w:customStyle="1" w:styleId="Heading1Char">
    <w:name w:val="Heading 1 Char"/>
    <w:basedOn w:val="DefaultParagraphFont"/>
    <w:link w:val="Heading1"/>
    <w:uiPriority w:val="9"/>
    <w:rsid w:val="00556B30"/>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556B30"/>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10"/>
    <w:rsid w:val="00556B30"/>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746"/>
    <w:pPr>
      <w:spacing w:after="200" w:line="276" w:lineRule="auto"/>
    </w:pPr>
    <w:rPr>
      <w:rFonts w:ascii="Arial" w:eastAsia="Times New Roman" w:hAnsi="Arial" w:cs="Arial"/>
      <w:i/>
      <w:iCs/>
      <w:sz w:val="16"/>
      <w:szCs w:val="22"/>
      <w:lang w:val="en-US"/>
    </w:rPr>
  </w:style>
  <w:style w:type="paragraph" w:styleId="Heading1">
    <w:name w:val="heading 1"/>
    <w:basedOn w:val="Normal"/>
    <w:next w:val="Normal"/>
    <w:link w:val="Heading1Char"/>
    <w:uiPriority w:val="9"/>
    <w:qFormat/>
    <w:rsid w:val="00556B30"/>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
    <w:unhideWhenUsed/>
    <w:qFormat/>
    <w:rsid w:val="00556B30"/>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56B30"/>
    <w:rPr>
      <w:i/>
      <w:iCs/>
    </w:rPr>
  </w:style>
  <w:style w:type="character" w:styleId="Strong">
    <w:name w:val="Strong"/>
    <w:basedOn w:val="DefaultParagraphFont"/>
    <w:uiPriority w:val="22"/>
    <w:qFormat/>
    <w:rsid w:val="00556B30"/>
    <w:rPr>
      <w:b/>
      <w:bCs/>
    </w:rPr>
  </w:style>
  <w:style w:type="character" w:customStyle="1" w:styleId="Heading2Char">
    <w:name w:val="Heading 2 Char"/>
    <w:basedOn w:val="DefaultParagraphFont"/>
    <w:link w:val="Heading2"/>
    <w:uiPriority w:val="9"/>
    <w:rsid w:val="00556B30"/>
    <w:rPr>
      <w:rFonts w:ascii="Cambria" w:eastAsia="Times New Roman" w:hAnsi="Cambria" w:cs="Times New Roman"/>
      <w:b/>
      <w:bCs/>
      <w:color w:val="4F81BD"/>
      <w:sz w:val="26"/>
      <w:szCs w:val="26"/>
    </w:rPr>
  </w:style>
  <w:style w:type="character" w:customStyle="1" w:styleId="Heading1Char">
    <w:name w:val="Heading 1 Char"/>
    <w:basedOn w:val="DefaultParagraphFont"/>
    <w:link w:val="Heading1"/>
    <w:uiPriority w:val="9"/>
    <w:rsid w:val="00556B30"/>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556B30"/>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10"/>
    <w:rsid w:val="00556B30"/>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16314">
      <w:bodyDiv w:val="1"/>
      <w:marLeft w:val="0"/>
      <w:marRight w:val="0"/>
      <w:marTop w:val="100"/>
      <w:marBottom w:val="100"/>
      <w:divBdr>
        <w:top w:val="none" w:sz="0" w:space="0" w:color="auto"/>
        <w:left w:val="none" w:sz="0" w:space="0" w:color="auto"/>
        <w:bottom w:val="none" w:sz="0" w:space="0" w:color="auto"/>
        <w:right w:val="none" w:sz="0" w:space="0" w:color="auto"/>
      </w:divBdr>
      <w:divsChild>
        <w:div w:id="1821727934">
          <w:marLeft w:val="115"/>
          <w:marRight w:val="115"/>
          <w:marTop w:val="0"/>
          <w:marBottom w:val="0"/>
          <w:divBdr>
            <w:top w:val="none" w:sz="0" w:space="0" w:color="auto"/>
            <w:left w:val="none" w:sz="0" w:space="0" w:color="auto"/>
            <w:bottom w:val="none" w:sz="0" w:space="0" w:color="auto"/>
            <w:right w:val="none" w:sz="0" w:space="0" w:color="auto"/>
          </w:divBdr>
          <w:divsChild>
            <w:div w:id="6669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3755">
      <w:bodyDiv w:val="1"/>
      <w:marLeft w:val="0"/>
      <w:marRight w:val="0"/>
      <w:marTop w:val="100"/>
      <w:marBottom w:val="100"/>
      <w:divBdr>
        <w:top w:val="none" w:sz="0" w:space="0" w:color="auto"/>
        <w:left w:val="none" w:sz="0" w:space="0" w:color="auto"/>
        <w:bottom w:val="none" w:sz="0" w:space="0" w:color="auto"/>
        <w:right w:val="none" w:sz="0" w:space="0" w:color="auto"/>
      </w:divBdr>
      <w:divsChild>
        <w:div w:id="1414936331">
          <w:marLeft w:val="115"/>
          <w:marRight w:val="115"/>
          <w:marTop w:val="0"/>
          <w:marBottom w:val="0"/>
          <w:divBdr>
            <w:top w:val="none" w:sz="0" w:space="0" w:color="auto"/>
            <w:left w:val="none" w:sz="0" w:space="0" w:color="auto"/>
            <w:bottom w:val="none" w:sz="0" w:space="0" w:color="auto"/>
            <w:right w:val="none" w:sz="0" w:space="0" w:color="auto"/>
          </w:divBdr>
          <w:divsChild>
            <w:div w:id="142641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8693">
      <w:bodyDiv w:val="1"/>
      <w:marLeft w:val="0"/>
      <w:marRight w:val="0"/>
      <w:marTop w:val="100"/>
      <w:marBottom w:val="100"/>
      <w:divBdr>
        <w:top w:val="none" w:sz="0" w:space="0" w:color="auto"/>
        <w:left w:val="none" w:sz="0" w:space="0" w:color="auto"/>
        <w:bottom w:val="none" w:sz="0" w:space="0" w:color="auto"/>
        <w:right w:val="none" w:sz="0" w:space="0" w:color="auto"/>
      </w:divBdr>
      <w:divsChild>
        <w:div w:id="1435830394">
          <w:marLeft w:val="115"/>
          <w:marRight w:val="115"/>
          <w:marTop w:val="0"/>
          <w:marBottom w:val="0"/>
          <w:divBdr>
            <w:top w:val="none" w:sz="0" w:space="0" w:color="auto"/>
            <w:left w:val="none" w:sz="0" w:space="0" w:color="auto"/>
            <w:bottom w:val="none" w:sz="0" w:space="0" w:color="auto"/>
            <w:right w:val="none" w:sz="0" w:space="0" w:color="auto"/>
          </w:divBdr>
          <w:divsChild>
            <w:div w:id="1354116945">
              <w:marLeft w:val="0"/>
              <w:marRight w:val="0"/>
              <w:marTop w:val="0"/>
              <w:marBottom w:val="0"/>
              <w:divBdr>
                <w:top w:val="none" w:sz="0" w:space="0" w:color="auto"/>
                <w:left w:val="none" w:sz="0" w:space="0" w:color="auto"/>
                <w:bottom w:val="none" w:sz="0" w:space="0" w:color="auto"/>
                <w:right w:val="none" w:sz="0" w:space="0" w:color="auto"/>
              </w:divBdr>
              <w:divsChild>
                <w:div w:id="17378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sChild>
        <w:div w:id="1755856959">
          <w:marLeft w:val="0"/>
          <w:marRight w:val="0"/>
          <w:marTop w:val="0"/>
          <w:marBottom w:val="0"/>
          <w:divBdr>
            <w:top w:val="none" w:sz="0" w:space="0" w:color="auto"/>
            <w:left w:val="none" w:sz="0" w:space="0" w:color="auto"/>
            <w:bottom w:val="none" w:sz="0" w:space="0" w:color="auto"/>
            <w:right w:val="none" w:sz="0" w:space="0" w:color="auto"/>
          </w:divBdr>
          <w:divsChild>
            <w:div w:id="919801259">
              <w:marLeft w:val="0"/>
              <w:marRight w:val="0"/>
              <w:marTop w:val="0"/>
              <w:marBottom w:val="0"/>
              <w:divBdr>
                <w:top w:val="none" w:sz="0" w:space="0" w:color="auto"/>
                <w:left w:val="none" w:sz="0" w:space="0" w:color="auto"/>
                <w:bottom w:val="none" w:sz="0" w:space="0" w:color="auto"/>
                <w:right w:val="none" w:sz="0" w:space="0" w:color="auto"/>
              </w:divBdr>
              <w:divsChild>
                <w:div w:id="1837527393">
                  <w:marLeft w:val="0"/>
                  <w:marRight w:val="622"/>
                  <w:marTop w:val="0"/>
                  <w:marBottom w:val="0"/>
                  <w:divBdr>
                    <w:top w:val="none" w:sz="0" w:space="0" w:color="auto"/>
                    <w:left w:val="none" w:sz="0" w:space="0" w:color="auto"/>
                    <w:bottom w:val="none" w:sz="0" w:space="0" w:color="auto"/>
                    <w:right w:val="none" w:sz="0" w:space="0" w:color="auto"/>
                  </w:divBdr>
                  <w:divsChild>
                    <w:div w:id="1717196822">
                      <w:marLeft w:val="0"/>
                      <w:marRight w:val="0"/>
                      <w:marTop w:val="0"/>
                      <w:marBottom w:val="0"/>
                      <w:divBdr>
                        <w:top w:val="none" w:sz="0" w:space="0" w:color="auto"/>
                        <w:left w:val="none" w:sz="0" w:space="0" w:color="auto"/>
                        <w:bottom w:val="none" w:sz="0" w:space="0" w:color="auto"/>
                        <w:right w:val="none" w:sz="0" w:space="0" w:color="auto"/>
                      </w:divBdr>
                      <w:divsChild>
                        <w:div w:id="4004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349224">
      <w:bodyDiv w:val="1"/>
      <w:marLeft w:val="0"/>
      <w:marRight w:val="0"/>
      <w:marTop w:val="100"/>
      <w:marBottom w:val="100"/>
      <w:divBdr>
        <w:top w:val="none" w:sz="0" w:space="0" w:color="auto"/>
        <w:left w:val="none" w:sz="0" w:space="0" w:color="auto"/>
        <w:bottom w:val="none" w:sz="0" w:space="0" w:color="auto"/>
        <w:right w:val="none" w:sz="0" w:space="0" w:color="auto"/>
      </w:divBdr>
      <w:divsChild>
        <w:div w:id="826752774">
          <w:marLeft w:val="115"/>
          <w:marRight w:val="115"/>
          <w:marTop w:val="0"/>
          <w:marBottom w:val="0"/>
          <w:divBdr>
            <w:top w:val="none" w:sz="0" w:space="0" w:color="auto"/>
            <w:left w:val="none" w:sz="0" w:space="0" w:color="auto"/>
            <w:bottom w:val="none" w:sz="0" w:space="0" w:color="auto"/>
            <w:right w:val="none" w:sz="0" w:space="0" w:color="auto"/>
          </w:divBdr>
          <w:divsChild>
            <w:div w:id="1050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7717">
      <w:bodyDiv w:val="1"/>
      <w:marLeft w:val="0"/>
      <w:marRight w:val="0"/>
      <w:marTop w:val="100"/>
      <w:marBottom w:val="100"/>
      <w:divBdr>
        <w:top w:val="none" w:sz="0" w:space="0" w:color="auto"/>
        <w:left w:val="none" w:sz="0" w:space="0" w:color="auto"/>
        <w:bottom w:val="none" w:sz="0" w:space="0" w:color="auto"/>
        <w:right w:val="none" w:sz="0" w:space="0" w:color="auto"/>
      </w:divBdr>
      <w:divsChild>
        <w:div w:id="1106265623">
          <w:marLeft w:val="115"/>
          <w:marRight w:val="115"/>
          <w:marTop w:val="0"/>
          <w:marBottom w:val="0"/>
          <w:divBdr>
            <w:top w:val="none" w:sz="0" w:space="0" w:color="auto"/>
            <w:left w:val="none" w:sz="0" w:space="0" w:color="auto"/>
            <w:bottom w:val="none" w:sz="0" w:space="0" w:color="auto"/>
            <w:right w:val="none" w:sz="0" w:space="0" w:color="auto"/>
          </w:divBdr>
          <w:divsChild>
            <w:div w:id="103622740">
              <w:marLeft w:val="0"/>
              <w:marRight w:val="0"/>
              <w:marTop w:val="0"/>
              <w:marBottom w:val="0"/>
              <w:divBdr>
                <w:top w:val="none" w:sz="0" w:space="0" w:color="auto"/>
                <w:left w:val="none" w:sz="0" w:space="0" w:color="auto"/>
                <w:bottom w:val="none" w:sz="0" w:space="0" w:color="auto"/>
                <w:right w:val="none" w:sz="0" w:space="0" w:color="auto"/>
              </w:divBdr>
              <w:divsChild>
                <w:div w:id="8957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2709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bruceadema</dc:creator>
  <cp:keywords/>
  <cp:lastModifiedBy>Ken Bosveld</cp:lastModifiedBy>
  <cp:revision>3</cp:revision>
  <cp:lastPrinted>2011-11-16T18:20:00Z</cp:lastPrinted>
  <dcterms:created xsi:type="dcterms:W3CDTF">2015-03-05T15:04:00Z</dcterms:created>
  <dcterms:modified xsi:type="dcterms:W3CDTF">2017-04-27T14:33:00Z</dcterms:modified>
</cp:coreProperties>
</file>