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pPr w:leftFromText="180" w:rightFromText="180" w:vertAnchor="page" w:horzAnchor="margin" w:tblpY="167"/>
        <w:tblW w:w="8932" w:type="dxa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</w:tblGrid>
      <w:tr w:rsidR="00C9707B" w:rsidRPr="009109BB" w14:paraId="722704E0" w14:textId="77777777" w:rsidTr="00312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681B6612" w14:textId="77777777" w:rsidR="00777332" w:rsidRPr="009109BB" w:rsidRDefault="00C9707B" w:rsidP="00312C01">
            <w:pPr>
              <w:ind w:firstLine="0"/>
              <w:rPr>
                <w:rFonts w:cstheme="majorHAnsi"/>
              </w:rPr>
            </w:pPr>
            <w:r w:rsidRPr="009109BB">
              <w:rPr>
                <w:rFonts w:cstheme="majorHAnsi"/>
              </w:rPr>
              <w:t>Seed</w:t>
            </w:r>
          </w:p>
        </w:tc>
        <w:tc>
          <w:tcPr>
            <w:tcW w:w="2233" w:type="dxa"/>
          </w:tcPr>
          <w:p w14:paraId="7E27B127" w14:textId="77777777" w:rsidR="00777332" w:rsidRPr="009109BB" w:rsidRDefault="00C9707B" w:rsidP="00312C01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9109BB">
              <w:rPr>
                <w:rFonts w:cstheme="majorHAnsi"/>
              </w:rPr>
              <w:t>Seedling</w:t>
            </w:r>
          </w:p>
        </w:tc>
        <w:tc>
          <w:tcPr>
            <w:tcW w:w="2233" w:type="dxa"/>
          </w:tcPr>
          <w:p w14:paraId="53C42598" w14:textId="77777777" w:rsidR="00777332" w:rsidRPr="009109BB" w:rsidRDefault="00C9707B" w:rsidP="00312C01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9109BB">
              <w:rPr>
                <w:rFonts w:cstheme="majorHAnsi"/>
              </w:rPr>
              <w:t xml:space="preserve">Small Tree </w:t>
            </w:r>
          </w:p>
        </w:tc>
        <w:tc>
          <w:tcPr>
            <w:tcW w:w="2233" w:type="dxa"/>
          </w:tcPr>
          <w:p w14:paraId="26E31EF3" w14:textId="77777777" w:rsidR="00777332" w:rsidRPr="009109BB" w:rsidRDefault="00C9707B" w:rsidP="00312C01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9109BB">
              <w:rPr>
                <w:rFonts w:cstheme="majorHAnsi"/>
              </w:rPr>
              <w:t>Fruit Bearing Tree</w:t>
            </w:r>
          </w:p>
        </w:tc>
      </w:tr>
      <w:tr w:rsidR="00C9707B" w:rsidRPr="009109BB" w14:paraId="02FF6484" w14:textId="77777777" w:rsidTr="003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5DF2F2D8" w14:textId="40F41FCA" w:rsidR="00777332" w:rsidRDefault="00C9707B" w:rsidP="00312C01">
            <w:pPr>
              <w:ind w:firstLine="0"/>
              <w:rPr>
                <w:rFonts w:cstheme="majorHAnsi"/>
              </w:rPr>
            </w:pPr>
            <w:r w:rsidRPr="009109BB">
              <w:rPr>
                <w:rFonts w:cstheme="majorHAnsi"/>
              </w:rPr>
              <w:t>Leader(ship)</w:t>
            </w:r>
            <w:r w:rsidR="00F36025" w:rsidRPr="009109BB">
              <w:rPr>
                <w:rFonts w:cstheme="majorHAnsi"/>
              </w:rPr>
              <w:t xml:space="preserve"> </w:t>
            </w:r>
          </w:p>
          <w:p w14:paraId="4C5B30D8" w14:textId="77777777" w:rsidR="009109BB" w:rsidRDefault="009109BB" w:rsidP="00312C01">
            <w:pPr>
              <w:ind w:firstLine="0"/>
              <w:rPr>
                <w:rFonts w:cstheme="majorHAnsi"/>
              </w:rPr>
            </w:pPr>
          </w:p>
          <w:p w14:paraId="616DA948" w14:textId="77777777" w:rsidR="009109BB" w:rsidRDefault="009109BB" w:rsidP="00312C01">
            <w:pPr>
              <w:ind w:firstLine="0"/>
              <w:rPr>
                <w:rFonts w:cstheme="majorHAnsi"/>
              </w:rPr>
            </w:pPr>
          </w:p>
          <w:p w14:paraId="47040EB1" w14:textId="77777777" w:rsidR="009109BB" w:rsidRDefault="009109BB" w:rsidP="00312C01">
            <w:pPr>
              <w:ind w:firstLine="0"/>
              <w:rPr>
                <w:rFonts w:cstheme="majorHAnsi"/>
              </w:rPr>
            </w:pPr>
          </w:p>
          <w:p w14:paraId="01B4667C" w14:textId="77777777" w:rsidR="009109BB" w:rsidRDefault="009109BB" w:rsidP="00312C01">
            <w:pPr>
              <w:ind w:firstLine="0"/>
              <w:rPr>
                <w:rFonts w:cstheme="majorHAnsi"/>
              </w:rPr>
            </w:pPr>
          </w:p>
          <w:p w14:paraId="00CC4FC9" w14:textId="77777777" w:rsidR="009109BB" w:rsidRPr="009109BB" w:rsidRDefault="009109BB" w:rsidP="00312C01">
            <w:pPr>
              <w:ind w:firstLine="0"/>
              <w:rPr>
                <w:rFonts w:cstheme="majorHAnsi"/>
              </w:rPr>
            </w:pPr>
          </w:p>
        </w:tc>
        <w:tc>
          <w:tcPr>
            <w:tcW w:w="2233" w:type="dxa"/>
          </w:tcPr>
          <w:p w14:paraId="391D6FFE" w14:textId="77777777" w:rsidR="00777332" w:rsidRPr="009109BB" w:rsidRDefault="00017FC1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Identify the leadership strengths in the room. Identify a learning </w:t>
            </w:r>
            <w:r w:rsidR="00293F1A">
              <w:rPr>
                <w:rFonts w:asciiTheme="majorHAnsi" w:hAnsiTheme="majorHAnsi" w:cstheme="majorHAnsi"/>
              </w:rPr>
              <w:t>plan to focus on strengths. Invite all leaders in all stages of church development to participate in mutual learning.</w:t>
            </w:r>
          </w:p>
        </w:tc>
        <w:tc>
          <w:tcPr>
            <w:tcW w:w="2233" w:type="dxa"/>
          </w:tcPr>
          <w:p w14:paraId="395E46EC" w14:textId="77777777" w:rsidR="00777332" w:rsidRPr="009109BB" w:rsidRDefault="00017FC1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Build on trust in order to hold each other accountable in leading through strength. Find opportunities of leading with someone else. Mutually learn and encourage</w:t>
            </w:r>
            <w:r w:rsidR="00293F1A">
              <w:rPr>
                <w:rFonts w:asciiTheme="majorHAnsi" w:hAnsiTheme="majorHAnsi" w:cstheme="majorHAnsi"/>
              </w:rPr>
              <w:t xml:space="preserve"> one another regardless of experience levels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33" w:type="dxa"/>
          </w:tcPr>
          <w:p w14:paraId="70D3A8CB" w14:textId="77777777" w:rsidR="00777332" w:rsidRPr="009109BB" w:rsidRDefault="00017FC1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Easily identifiable </w:t>
            </w:r>
            <w:r w:rsidR="007959D2">
              <w:rPr>
                <w:rFonts w:asciiTheme="majorHAnsi" w:hAnsiTheme="majorHAnsi" w:cstheme="majorHAnsi"/>
              </w:rPr>
              <w:t>cycle of leadership where</w:t>
            </w:r>
            <w:r w:rsidR="00293F1A">
              <w:rPr>
                <w:rFonts w:asciiTheme="majorHAnsi" w:hAnsiTheme="majorHAnsi" w:cstheme="majorHAnsi"/>
              </w:rPr>
              <w:t xml:space="preserve">in new leaders </w:t>
            </w:r>
            <w:r w:rsidR="007959D2">
              <w:rPr>
                <w:rFonts w:asciiTheme="majorHAnsi" w:hAnsiTheme="majorHAnsi" w:cstheme="majorHAnsi"/>
              </w:rPr>
              <w:t xml:space="preserve">are being brought along on a journey of leadership </w:t>
            </w:r>
            <w:r w:rsidR="00293F1A">
              <w:rPr>
                <w:rFonts w:asciiTheme="majorHAnsi" w:hAnsiTheme="majorHAnsi" w:cstheme="majorHAnsi"/>
              </w:rPr>
              <w:t>development. Existing leaders making progress as they gain skills together.</w:t>
            </w:r>
          </w:p>
        </w:tc>
      </w:tr>
      <w:tr w:rsidR="00C9707B" w:rsidRPr="009109BB" w14:paraId="41F2BE0C" w14:textId="77777777" w:rsidTr="00312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1ABFDDAB" w14:textId="77777777" w:rsidR="00777332" w:rsidRPr="009109BB" w:rsidRDefault="00777332" w:rsidP="00312C01">
            <w:pPr>
              <w:ind w:firstLine="0"/>
              <w:rPr>
                <w:rFonts w:cstheme="majorHAnsi"/>
              </w:rPr>
            </w:pPr>
          </w:p>
        </w:tc>
        <w:tc>
          <w:tcPr>
            <w:tcW w:w="2233" w:type="dxa"/>
          </w:tcPr>
          <w:p w14:paraId="4DA7A810" w14:textId="77777777" w:rsidR="00777332" w:rsidRPr="009109BB" w:rsidRDefault="00777332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33E74E79" w14:textId="77777777" w:rsidR="00777332" w:rsidRPr="009109BB" w:rsidRDefault="00777332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4BBA3792" w14:textId="77777777" w:rsidR="00777332" w:rsidRPr="009109BB" w:rsidRDefault="00777332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9707B" w:rsidRPr="009109BB" w14:paraId="02086C0F" w14:textId="77777777" w:rsidTr="003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18719C51" w14:textId="77777777" w:rsidR="00C9707B" w:rsidRPr="009109BB" w:rsidRDefault="00C9707B" w:rsidP="00312C01">
            <w:pPr>
              <w:ind w:firstLine="0"/>
              <w:rPr>
                <w:rFonts w:cstheme="majorHAnsi"/>
              </w:rPr>
            </w:pPr>
            <w:r w:rsidRPr="009109BB">
              <w:rPr>
                <w:rFonts w:cstheme="majorHAnsi"/>
              </w:rPr>
              <w:t>Kingdom Vision/</w:t>
            </w:r>
          </w:p>
          <w:p w14:paraId="59868D9D" w14:textId="70746E0F" w:rsidR="00777332" w:rsidRPr="009109BB" w:rsidRDefault="00C9707B" w:rsidP="00312C01">
            <w:pPr>
              <w:ind w:firstLine="0"/>
              <w:rPr>
                <w:rFonts w:cstheme="majorHAnsi"/>
              </w:rPr>
            </w:pPr>
            <w:r w:rsidRPr="009109BB">
              <w:rPr>
                <w:rFonts w:cstheme="majorHAnsi"/>
              </w:rPr>
              <w:t>Missional Purpose</w:t>
            </w:r>
            <w:r w:rsidR="0051062C" w:rsidRPr="009109BB">
              <w:rPr>
                <w:rFonts w:cstheme="majorHAnsi"/>
              </w:rPr>
              <w:t>/ shared vision</w:t>
            </w:r>
            <w:r w:rsidR="00F36025" w:rsidRPr="009109BB">
              <w:rPr>
                <w:rFonts w:cstheme="majorHAnsi"/>
              </w:rPr>
              <w:t xml:space="preserve"> </w:t>
            </w:r>
          </w:p>
        </w:tc>
        <w:tc>
          <w:tcPr>
            <w:tcW w:w="2233" w:type="dxa"/>
          </w:tcPr>
          <w:p w14:paraId="19F3B719" w14:textId="77777777" w:rsidR="00777332" w:rsidRPr="009109BB" w:rsidRDefault="00395749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09BB">
              <w:rPr>
                <w:rFonts w:asciiTheme="majorHAnsi" w:hAnsiTheme="majorHAnsi" w:cstheme="majorHAnsi"/>
              </w:rPr>
              <w:t>Discerning the kingdom vision and Missional purpose of the group and committing to this purpose</w:t>
            </w:r>
          </w:p>
        </w:tc>
        <w:tc>
          <w:tcPr>
            <w:tcW w:w="2233" w:type="dxa"/>
          </w:tcPr>
          <w:p w14:paraId="35C4059C" w14:textId="77777777" w:rsidR="00777332" w:rsidRPr="009109BB" w:rsidRDefault="00293F1A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Carrying out </w:t>
            </w:r>
            <w:r w:rsidR="00395749" w:rsidRPr="009109BB">
              <w:rPr>
                <w:rFonts w:asciiTheme="majorHAnsi" w:hAnsiTheme="majorHAnsi" w:cstheme="majorHAnsi"/>
              </w:rPr>
              <w:t>experiments where the cluster lives out this vision and the purpose</w:t>
            </w:r>
          </w:p>
        </w:tc>
        <w:tc>
          <w:tcPr>
            <w:tcW w:w="2233" w:type="dxa"/>
          </w:tcPr>
          <w:p w14:paraId="3C180F1C" w14:textId="77777777" w:rsidR="00777332" w:rsidRPr="009109BB" w:rsidRDefault="00E4415A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09BB">
              <w:rPr>
                <w:rFonts w:asciiTheme="majorHAnsi" w:hAnsiTheme="majorHAnsi" w:cstheme="majorHAnsi"/>
              </w:rPr>
              <w:t>On-going work where the vision and purpose are lived out as part of the rhythm of the cluster</w:t>
            </w:r>
          </w:p>
        </w:tc>
      </w:tr>
      <w:tr w:rsidR="00C9707B" w:rsidRPr="009109BB" w14:paraId="44EA9BE3" w14:textId="77777777" w:rsidTr="00312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1826287C" w14:textId="77777777" w:rsidR="00777332" w:rsidRPr="009109BB" w:rsidRDefault="00777332" w:rsidP="00312C01">
            <w:pPr>
              <w:ind w:firstLine="0"/>
              <w:rPr>
                <w:rFonts w:cstheme="majorHAnsi"/>
              </w:rPr>
            </w:pPr>
          </w:p>
        </w:tc>
        <w:tc>
          <w:tcPr>
            <w:tcW w:w="2233" w:type="dxa"/>
          </w:tcPr>
          <w:p w14:paraId="0AEBD6E6" w14:textId="77777777" w:rsidR="00777332" w:rsidRPr="009109BB" w:rsidRDefault="00777332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149FE25D" w14:textId="77777777" w:rsidR="00777332" w:rsidRPr="009109BB" w:rsidRDefault="00777332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54BBD516" w14:textId="77777777" w:rsidR="00777332" w:rsidRPr="009109BB" w:rsidRDefault="00777332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9707B" w:rsidRPr="009109BB" w14:paraId="741178AF" w14:textId="77777777" w:rsidTr="003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776B26B5" w14:textId="3DAF21F2" w:rsidR="00777332" w:rsidRPr="009109BB" w:rsidRDefault="00BF55F6" w:rsidP="00312C01">
            <w:pPr>
              <w:ind w:firstLine="0"/>
              <w:rPr>
                <w:rFonts w:cstheme="majorHAnsi"/>
              </w:rPr>
            </w:pPr>
            <w:r w:rsidRPr="009109BB">
              <w:rPr>
                <w:rFonts w:cstheme="majorHAnsi"/>
              </w:rPr>
              <w:t>Spiritual Formation</w:t>
            </w:r>
            <w:r w:rsidR="00F36025" w:rsidRPr="009109BB">
              <w:rPr>
                <w:rFonts w:cstheme="majorHAnsi"/>
              </w:rPr>
              <w:t xml:space="preserve"> </w:t>
            </w:r>
          </w:p>
        </w:tc>
        <w:tc>
          <w:tcPr>
            <w:tcW w:w="2233" w:type="dxa"/>
          </w:tcPr>
          <w:p w14:paraId="64B8E663" w14:textId="77777777" w:rsidR="00777332" w:rsidRPr="009109BB" w:rsidRDefault="00395749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09BB">
              <w:rPr>
                <w:rFonts w:asciiTheme="majorHAnsi" w:hAnsiTheme="majorHAnsi" w:cstheme="majorHAnsi"/>
              </w:rPr>
              <w:t>Conversation around what shared spiritual practices the group can pursue</w:t>
            </w:r>
            <w:r w:rsidR="00293F1A">
              <w:rPr>
                <w:rFonts w:asciiTheme="majorHAnsi" w:hAnsiTheme="majorHAnsi" w:cstheme="majorHAnsi"/>
              </w:rPr>
              <w:t>. Experiment</w:t>
            </w:r>
          </w:p>
        </w:tc>
        <w:tc>
          <w:tcPr>
            <w:tcW w:w="2233" w:type="dxa"/>
          </w:tcPr>
          <w:p w14:paraId="246B4EE4" w14:textId="77777777" w:rsidR="00777332" w:rsidRPr="009109BB" w:rsidRDefault="00395749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09BB">
              <w:rPr>
                <w:rFonts w:asciiTheme="majorHAnsi" w:hAnsiTheme="majorHAnsi" w:cstheme="majorHAnsi"/>
              </w:rPr>
              <w:t>Shared Spiritual Practices with accountability</w:t>
            </w:r>
            <w:r w:rsidR="00293F1A">
              <w:rPr>
                <w:rFonts w:asciiTheme="majorHAnsi" w:hAnsiTheme="majorHAnsi" w:cstheme="majorHAnsi"/>
              </w:rPr>
              <w:t>. Discuss what really works.</w:t>
            </w:r>
          </w:p>
        </w:tc>
        <w:tc>
          <w:tcPr>
            <w:tcW w:w="2233" w:type="dxa"/>
          </w:tcPr>
          <w:p w14:paraId="43BE3C06" w14:textId="77777777" w:rsidR="00777332" w:rsidRPr="009109BB" w:rsidRDefault="00395749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09BB">
              <w:rPr>
                <w:rFonts w:asciiTheme="majorHAnsi" w:hAnsiTheme="majorHAnsi" w:cstheme="majorHAnsi"/>
              </w:rPr>
              <w:t>Conversations around practices and discerning what needs to happen for each person to grow in discipleship</w:t>
            </w:r>
            <w:r w:rsidR="00293F1A">
              <w:rPr>
                <w:rFonts w:asciiTheme="majorHAnsi" w:hAnsiTheme="majorHAnsi" w:cstheme="majorHAnsi"/>
              </w:rPr>
              <w:t xml:space="preserve"> and how to reproduce that in others.</w:t>
            </w:r>
          </w:p>
        </w:tc>
      </w:tr>
      <w:tr w:rsidR="00C9707B" w:rsidRPr="009109BB" w14:paraId="2DC4D3C6" w14:textId="77777777" w:rsidTr="00312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5D4FCEDA" w14:textId="77777777" w:rsidR="00777332" w:rsidRPr="009109BB" w:rsidRDefault="00777332" w:rsidP="00312C01">
            <w:pPr>
              <w:ind w:firstLine="0"/>
              <w:rPr>
                <w:rFonts w:cstheme="majorHAnsi"/>
              </w:rPr>
            </w:pPr>
          </w:p>
        </w:tc>
        <w:tc>
          <w:tcPr>
            <w:tcW w:w="2233" w:type="dxa"/>
          </w:tcPr>
          <w:p w14:paraId="59BF7602" w14:textId="77777777" w:rsidR="00777332" w:rsidRPr="009109BB" w:rsidRDefault="00777332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211F0B63" w14:textId="77777777" w:rsidR="00777332" w:rsidRPr="009109BB" w:rsidRDefault="00777332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3F049494" w14:textId="77777777" w:rsidR="00777332" w:rsidRPr="009109BB" w:rsidRDefault="00777332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9707B" w:rsidRPr="009109BB" w14:paraId="2B1E30FD" w14:textId="77777777" w:rsidTr="003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72FD1CE2" w14:textId="02B61B5B" w:rsidR="00777332" w:rsidRDefault="00C9707B" w:rsidP="00312C01">
            <w:pPr>
              <w:ind w:firstLine="0"/>
              <w:rPr>
                <w:rFonts w:cstheme="majorHAnsi"/>
              </w:rPr>
            </w:pPr>
            <w:r w:rsidRPr="009109BB">
              <w:rPr>
                <w:rFonts w:cstheme="majorHAnsi"/>
              </w:rPr>
              <w:t>Learning</w:t>
            </w:r>
            <w:r w:rsidR="00F36025" w:rsidRPr="009109BB">
              <w:rPr>
                <w:rFonts w:cstheme="majorHAnsi"/>
              </w:rPr>
              <w:t xml:space="preserve"> </w:t>
            </w:r>
          </w:p>
          <w:p w14:paraId="7349EEA7" w14:textId="77777777" w:rsidR="009109BB" w:rsidRDefault="009109BB" w:rsidP="00312C01">
            <w:pPr>
              <w:ind w:firstLine="0"/>
              <w:rPr>
                <w:rFonts w:cstheme="majorHAnsi"/>
              </w:rPr>
            </w:pPr>
          </w:p>
          <w:p w14:paraId="765573E0" w14:textId="77777777" w:rsidR="009109BB" w:rsidRDefault="009109BB" w:rsidP="00312C01">
            <w:pPr>
              <w:ind w:firstLine="0"/>
              <w:rPr>
                <w:rFonts w:cstheme="majorHAnsi"/>
              </w:rPr>
            </w:pPr>
          </w:p>
          <w:p w14:paraId="474B5847" w14:textId="77777777" w:rsidR="009109BB" w:rsidRDefault="009109BB" w:rsidP="00312C01">
            <w:pPr>
              <w:ind w:firstLine="0"/>
              <w:rPr>
                <w:rFonts w:cstheme="majorHAnsi"/>
              </w:rPr>
            </w:pPr>
          </w:p>
          <w:p w14:paraId="30867808" w14:textId="77777777" w:rsidR="009109BB" w:rsidRDefault="009109BB" w:rsidP="00312C01">
            <w:pPr>
              <w:ind w:firstLine="0"/>
              <w:rPr>
                <w:rFonts w:cstheme="majorHAnsi"/>
              </w:rPr>
            </w:pPr>
          </w:p>
          <w:p w14:paraId="31B79563" w14:textId="77777777" w:rsidR="009109BB" w:rsidRPr="009109BB" w:rsidRDefault="009109BB" w:rsidP="00312C01">
            <w:pPr>
              <w:ind w:firstLine="0"/>
              <w:rPr>
                <w:rFonts w:cstheme="majorHAnsi"/>
              </w:rPr>
            </w:pPr>
          </w:p>
        </w:tc>
        <w:tc>
          <w:tcPr>
            <w:tcW w:w="2233" w:type="dxa"/>
          </w:tcPr>
          <w:p w14:paraId="6AEABF91" w14:textId="77777777" w:rsidR="00777332" w:rsidRPr="009109BB" w:rsidRDefault="004E7872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Identify common learning agenda/domain for the group and engage it</w:t>
            </w:r>
            <w:r w:rsidR="0031690C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33" w:type="dxa"/>
          </w:tcPr>
          <w:p w14:paraId="4AC41E41" w14:textId="4D69895D" w:rsidR="00777332" w:rsidRPr="009109BB" w:rsidRDefault="0031690C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Apply learning to local settings. Engage real challenges with mutual learning and achieved knowledge. Document</w:t>
            </w:r>
            <w:r w:rsidR="00312C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33" w:type="dxa"/>
          </w:tcPr>
          <w:p w14:paraId="60C971C3" w14:textId="77777777" w:rsidR="00777332" w:rsidRPr="009109BB" w:rsidRDefault="0031690C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Share the knowledge outside the cluster. Help educate the larger body. Write articles. Engage others.</w:t>
            </w:r>
          </w:p>
        </w:tc>
      </w:tr>
      <w:tr w:rsidR="00C9707B" w:rsidRPr="009109BB" w14:paraId="7210506C" w14:textId="77777777" w:rsidTr="00312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404A2A02" w14:textId="77777777" w:rsidR="00C9707B" w:rsidRPr="009109BB" w:rsidRDefault="00C9707B" w:rsidP="00312C01">
            <w:pPr>
              <w:ind w:firstLine="0"/>
              <w:rPr>
                <w:rFonts w:cstheme="majorHAnsi"/>
              </w:rPr>
            </w:pPr>
          </w:p>
        </w:tc>
        <w:tc>
          <w:tcPr>
            <w:tcW w:w="2233" w:type="dxa"/>
          </w:tcPr>
          <w:p w14:paraId="783A6F3B" w14:textId="77777777" w:rsidR="00C9707B" w:rsidRPr="009109BB" w:rsidRDefault="00C9707B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74CA28D6" w14:textId="77777777" w:rsidR="00C9707B" w:rsidRPr="009109BB" w:rsidRDefault="00C9707B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0A8D8412" w14:textId="77777777" w:rsidR="00C9707B" w:rsidRPr="009109BB" w:rsidRDefault="00C9707B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109BB" w:rsidRPr="009109BB" w14:paraId="76A5C9D5" w14:textId="77777777" w:rsidTr="003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76EA2DAD" w14:textId="77777777" w:rsidR="009109BB" w:rsidRPr="009109BB" w:rsidRDefault="009109BB" w:rsidP="00312C01">
            <w:pPr>
              <w:ind w:firstLine="0"/>
              <w:rPr>
                <w:rFonts w:cstheme="majorHAnsi"/>
              </w:rPr>
            </w:pPr>
            <w:r w:rsidRPr="009109BB">
              <w:rPr>
                <w:rFonts w:cstheme="majorHAnsi"/>
              </w:rPr>
              <w:t>Multiplication of</w:t>
            </w:r>
          </w:p>
          <w:p w14:paraId="10E73C2A" w14:textId="77777777" w:rsidR="009109BB" w:rsidRPr="009109BB" w:rsidRDefault="009109BB" w:rsidP="00312C01">
            <w:pPr>
              <w:ind w:firstLine="0"/>
              <w:rPr>
                <w:rFonts w:cstheme="majorHAnsi"/>
              </w:rPr>
            </w:pPr>
            <w:r w:rsidRPr="009109BB">
              <w:rPr>
                <w:rFonts w:cstheme="majorHAnsi"/>
              </w:rPr>
              <w:t>Leaders/Churches/</w:t>
            </w:r>
          </w:p>
          <w:p w14:paraId="11FBC38B" w14:textId="1F442EC1" w:rsidR="009109BB" w:rsidRPr="009109BB" w:rsidRDefault="009109BB" w:rsidP="00312C01">
            <w:pPr>
              <w:ind w:firstLine="0"/>
              <w:rPr>
                <w:rFonts w:cstheme="majorHAnsi"/>
              </w:rPr>
            </w:pPr>
            <w:r w:rsidRPr="009109BB">
              <w:rPr>
                <w:rFonts w:cstheme="majorHAnsi"/>
              </w:rPr>
              <w:t xml:space="preserve">Campus Ministries </w:t>
            </w:r>
          </w:p>
        </w:tc>
        <w:tc>
          <w:tcPr>
            <w:tcW w:w="2233" w:type="dxa"/>
          </w:tcPr>
          <w:p w14:paraId="02896C63" w14:textId="77777777" w:rsidR="009109BB" w:rsidRPr="009109BB" w:rsidRDefault="009109BB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09BB">
              <w:rPr>
                <w:rFonts w:asciiTheme="majorHAnsi" w:hAnsiTheme="majorHAnsi" w:cstheme="majorHAnsi"/>
              </w:rPr>
              <w:t>Design intentional recruiting and training program in a cluster</w:t>
            </w:r>
          </w:p>
        </w:tc>
        <w:tc>
          <w:tcPr>
            <w:tcW w:w="2233" w:type="dxa"/>
          </w:tcPr>
          <w:p w14:paraId="6D0FD0FA" w14:textId="77777777" w:rsidR="009109BB" w:rsidRPr="009109BB" w:rsidRDefault="009109BB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09BB">
              <w:rPr>
                <w:rFonts w:asciiTheme="majorHAnsi" w:hAnsiTheme="majorHAnsi" w:cstheme="majorHAnsi"/>
              </w:rPr>
              <w:t>Put plan into action by recruiting and training at least two Missional leaders per year</w:t>
            </w:r>
          </w:p>
        </w:tc>
        <w:tc>
          <w:tcPr>
            <w:tcW w:w="2233" w:type="dxa"/>
          </w:tcPr>
          <w:p w14:paraId="12D0FDD0" w14:textId="77777777" w:rsidR="009109BB" w:rsidRPr="009109BB" w:rsidRDefault="00293F1A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 more leaders per year and plant at least one church or campus ministry in near future</w:t>
            </w:r>
            <w:r w:rsidR="009109BB" w:rsidRPr="009109BB">
              <w:rPr>
                <w:rFonts w:asciiTheme="majorHAnsi" w:hAnsiTheme="majorHAnsi" w:cstheme="majorHAnsi"/>
              </w:rPr>
              <w:t>.</w:t>
            </w:r>
          </w:p>
        </w:tc>
      </w:tr>
      <w:tr w:rsidR="009109BB" w:rsidRPr="009109BB" w14:paraId="44B8646C" w14:textId="77777777" w:rsidTr="00312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513CF633" w14:textId="77777777" w:rsidR="009109BB" w:rsidRPr="009109BB" w:rsidRDefault="009109BB" w:rsidP="00312C01">
            <w:pPr>
              <w:ind w:firstLine="0"/>
              <w:rPr>
                <w:rFonts w:cstheme="majorHAnsi"/>
              </w:rPr>
            </w:pPr>
          </w:p>
        </w:tc>
        <w:tc>
          <w:tcPr>
            <w:tcW w:w="2233" w:type="dxa"/>
          </w:tcPr>
          <w:p w14:paraId="2ABDEC41" w14:textId="77777777" w:rsidR="009109BB" w:rsidRPr="009109BB" w:rsidRDefault="009109BB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531D3867" w14:textId="77777777" w:rsidR="009109BB" w:rsidRPr="009109BB" w:rsidRDefault="009109BB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2309A980" w14:textId="77777777" w:rsidR="009109BB" w:rsidRPr="009109BB" w:rsidRDefault="009109BB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109BB" w:rsidRPr="009109BB" w14:paraId="1B1BFD88" w14:textId="77777777" w:rsidTr="003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70F163AA" w14:textId="77777777" w:rsidR="009109BB" w:rsidRPr="009109BB" w:rsidRDefault="009109BB" w:rsidP="00312C01">
            <w:pPr>
              <w:ind w:firstLine="0"/>
              <w:rPr>
                <w:rFonts w:cstheme="majorHAnsi"/>
              </w:rPr>
            </w:pPr>
            <w:r w:rsidRPr="009109BB">
              <w:rPr>
                <w:rFonts w:cstheme="majorHAnsi"/>
              </w:rPr>
              <w:t>Community among cluster participants/ accountability, encouragement, each person contributing to the cluster</w:t>
            </w:r>
          </w:p>
          <w:p w14:paraId="77896831" w14:textId="15C25A8A" w:rsidR="009109BB" w:rsidRPr="009109BB" w:rsidRDefault="009109BB" w:rsidP="00312C01">
            <w:pPr>
              <w:ind w:firstLine="0"/>
              <w:rPr>
                <w:rFonts w:cstheme="majorHAnsi"/>
              </w:rPr>
            </w:pPr>
          </w:p>
        </w:tc>
        <w:tc>
          <w:tcPr>
            <w:tcW w:w="2233" w:type="dxa"/>
          </w:tcPr>
          <w:p w14:paraId="6D6F0E51" w14:textId="77777777" w:rsidR="009109BB" w:rsidRPr="009109BB" w:rsidRDefault="009109BB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09BB">
              <w:rPr>
                <w:rFonts w:asciiTheme="majorHAnsi" w:hAnsiTheme="majorHAnsi" w:cstheme="majorHAnsi"/>
              </w:rPr>
              <w:t>Establish cluster covenant to meet as often as necessary to build community. Set expectations.</w:t>
            </w:r>
          </w:p>
        </w:tc>
        <w:tc>
          <w:tcPr>
            <w:tcW w:w="2233" w:type="dxa"/>
          </w:tcPr>
          <w:p w14:paraId="588536A1" w14:textId="77777777" w:rsidR="009109BB" w:rsidRPr="009109BB" w:rsidRDefault="009109BB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09BB">
              <w:rPr>
                <w:rFonts w:asciiTheme="majorHAnsi" w:hAnsiTheme="majorHAnsi" w:cstheme="majorHAnsi"/>
              </w:rPr>
              <w:t xml:space="preserve">Meet, share each others stories, pray together, </w:t>
            </w:r>
            <w:proofErr w:type="gramStart"/>
            <w:r w:rsidRPr="009109BB">
              <w:rPr>
                <w:rFonts w:asciiTheme="majorHAnsi" w:hAnsiTheme="majorHAnsi" w:cstheme="majorHAnsi"/>
              </w:rPr>
              <w:t>socialize</w:t>
            </w:r>
            <w:proofErr w:type="gramEnd"/>
            <w:r w:rsidRPr="009109BB">
              <w:rPr>
                <w:rFonts w:asciiTheme="majorHAnsi" w:hAnsiTheme="majorHAnsi" w:cstheme="majorHAnsi"/>
              </w:rPr>
              <w:t xml:space="preserve"> together.</w:t>
            </w:r>
          </w:p>
        </w:tc>
        <w:tc>
          <w:tcPr>
            <w:tcW w:w="2233" w:type="dxa"/>
          </w:tcPr>
          <w:p w14:paraId="098DAC69" w14:textId="64C7A494" w:rsidR="009109BB" w:rsidRPr="009109BB" w:rsidRDefault="009109BB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09BB">
              <w:rPr>
                <w:rFonts w:asciiTheme="majorHAnsi" w:hAnsiTheme="majorHAnsi" w:cstheme="majorHAnsi"/>
              </w:rPr>
              <w:t xml:space="preserve">Keep </w:t>
            </w:r>
            <w:proofErr w:type="gramStart"/>
            <w:r w:rsidRPr="009109BB">
              <w:rPr>
                <w:rFonts w:asciiTheme="majorHAnsi" w:hAnsiTheme="majorHAnsi" w:cstheme="majorHAnsi"/>
              </w:rPr>
              <w:t>meeting,</w:t>
            </w:r>
            <w:proofErr w:type="gramEnd"/>
            <w:r w:rsidRPr="009109BB">
              <w:rPr>
                <w:rFonts w:asciiTheme="majorHAnsi" w:hAnsiTheme="majorHAnsi" w:cstheme="majorHAnsi"/>
              </w:rPr>
              <w:t xml:space="preserve"> begin seeing overspill in relationships wherein people are meeting freely outside of cluster and sharing life and ministry</w:t>
            </w:r>
            <w:r w:rsidR="00312C01">
              <w:rPr>
                <w:rFonts w:asciiTheme="majorHAnsi" w:hAnsiTheme="majorHAnsi" w:cstheme="majorHAnsi"/>
              </w:rPr>
              <w:t>.</w:t>
            </w:r>
          </w:p>
        </w:tc>
      </w:tr>
      <w:tr w:rsidR="009109BB" w:rsidRPr="009109BB" w14:paraId="13C851D9" w14:textId="77777777" w:rsidTr="00312C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1BDA0587" w14:textId="77777777" w:rsidR="009109BB" w:rsidRPr="009109BB" w:rsidRDefault="009109BB" w:rsidP="00312C01">
            <w:pPr>
              <w:ind w:firstLine="0"/>
              <w:rPr>
                <w:rFonts w:cstheme="majorHAnsi"/>
              </w:rPr>
            </w:pPr>
          </w:p>
        </w:tc>
        <w:tc>
          <w:tcPr>
            <w:tcW w:w="2233" w:type="dxa"/>
          </w:tcPr>
          <w:p w14:paraId="1612CB96" w14:textId="77777777" w:rsidR="009109BB" w:rsidRPr="00312C01" w:rsidRDefault="009109BB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33" w:type="dxa"/>
          </w:tcPr>
          <w:p w14:paraId="6A18EE2A" w14:textId="77777777" w:rsidR="009109BB" w:rsidRPr="009109BB" w:rsidRDefault="009109BB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33" w:type="dxa"/>
          </w:tcPr>
          <w:p w14:paraId="5975B5B2" w14:textId="77777777" w:rsidR="009109BB" w:rsidRPr="009109BB" w:rsidRDefault="009109BB" w:rsidP="00312C01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109BB" w:rsidRPr="009109BB" w14:paraId="1FB24908" w14:textId="77777777" w:rsidTr="003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14:paraId="0B130313" w14:textId="24DD0084" w:rsidR="009109BB" w:rsidRPr="009109BB" w:rsidRDefault="009109BB" w:rsidP="00312C01">
            <w:pPr>
              <w:ind w:firstLine="0"/>
              <w:rPr>
                <w:rFonts w:cstheme="majorHAnsi"/>
              </w:rPr>
            </w:pPr>
            <w:r w:rsidRPr="009109BB">
              <w:rPr>
                <w:rFonts w:cstheme="majorHAnsi"/>
              </w:rPr>
              <w:t>Interdependence</w:t>
            </w:r>
          </w:p>
        </w:tc>
        <w:tc>
          <w:tcPr>
            <w:tcW w:w="2233" w:type="dxa"/>
          </w:tcPr>
          <w:p w14:paraId="7369A519" w14:textId="77777777" w:rsidR="009109BB" w:rsidRPr="009109BB" w:rsidRDefault="00293F1A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Plan </w:t>
            </w:r>
            <w:r w:rsidR="009109BB" w:rsidRPr="009109BB">
              <w:rPr>
                <w:rFonts w:asciiTheme="majorHAnsi" w:hAnsiTheme="majorHAnsi" w:cstheme="majorHAnsi"/>
              </w:rPr>
              <w:t>shared cluster event</w:t>
            </w:r>
            <w:r>
              <w:rPr>
                <w:rFonts w:asciiTheme="majorHAnsi" w:hAnsiTheme="majorHAnsi" w:cstheme="majorHAnsi"/>
              </w:rPr>
              <w:t>s</w:t>
            </w:r>
            <w:bookmarkStart w:id="0" w:name="_GoBack"/>
            <w:bookmarkEnd w:id="0"/>
          </w:p>
        </w:tc>
        <w:tc>
          <w:tcPr>
            <w:tcW w:w="2233" w:type="dxa"/>
          </w:tcPr>
          <w:p w14:paraId="36EFAEF0" w14:textId="77777777" w:rsidR="009109BB" w:rsidRPr="009109BB" w:rsidRDefault="009109BB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09BB">
              <w:rPr>
                <w:rFonts w:asciiTheme="majorHAnsi" w:hAnsiTheme="majorHAnsi" w:cstheme="majorHAnsi"/>
              </w:rPr>
              <w:t xml:space="preserve">Share a common resource between churches like a youth ministry, </w:t>
            </w:r>
            <w:proofErr w:type="spellStart"/>
            <w:r w:rsidRPr="009109BB">
              <w:rPr>
                <w:rFonts w:asciiTheme="majorHAnsi" w:hAnsiTheme="majorHAnsi" w:cstheme="majorHAnsi"/>
              </w:rPr>
              <w:t>vbs</w:t>
            </w:r>
            <w:proofErr w:type="spellEnd"/>
            <w:r w:rsidRPr="009109BB">
              <w:rPr>
                <w:rFonts w:asciiTheme="majorHAnsi" w:hAnsiTheme="majorHAnsi" w:cstheme="majorHAnsi"/>
              </w:rPr>
              <w:t>, pre-school, outreach event</w:t>
            </w:r>
          </w:p>
        </w:tc>
        <w:tc>
          <w:tcPr>
            <w:tcW w:w="2233" w:type="dxa"/>
          </w:tcPr>
          <w:p w14:paraId="2416F499" w14:textId="77777777" w:rsidR="009109BB" w:rsidRPr="009109BB" w:rsidRDefault="009109BB" w:rsidP="00312C0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09BB">
              <w:rPr>
                <w:rFonts w:asciiTheme="majorHAnsi" w:hAnsiTheme="majorHAnsi" w:cstheme="majorHAnsi"/>
              </w:rPr>
              <w:t>Common and broad sharing of resources throughout cluster. New ideas and practices emerging naturally to meet needs.</w:t>
            </w:r>
          </w:p>
        </w:tc>
      </w:tr>
    </w:tbl>
    <w:p w14:paraId="15A87B45" w14:textId="77777777" w:rsidR="003C245A" w:rsidRPr="009109BB" w:rsidRDefault="003C245A" w:rsidP="009109BB">
      <w:pPr>
        <w:ind w:firstLine="0"/>
        <w:rPr>
          <w:rFonts w:asciiTheme="majorHAnsi" w:hAnsiTheme="majorHAnsi" w:cstheme="majorHAnsi"/>
        </w:rPr>
      </w:pPr>
    </w:p>
    <w:p w14:paraId="7B8DC4DA" w14:textId="77777777" w:rsidR="003C245A" w:rsidRPr="009109BB" w:rsidRDefault="003C245A" w:rsidP="00582E35">
      <w:pPr>
        <w:ind w:firstLine="0"/>
        <w:rPr>
          <w:rFonts w:asciiTheme="majorHAnsi" w:hAnsiTheme="majorHAnsi" w:cstheme="majorHAnsi"/>
        </w:rPr>
      </w:pPr>
    </w:p>
    <w:sectPr w:rsidR="003C245A" w:rsidRPr="009109BB" w:rsidSect="00312C0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32"/>
    <w:rsid w:val="00017FC1"/>
    <w:rsid w:val="00051F95"/>
    <w:rsid w:val="001336CE"/>
    <w:rsid w:val="0013450F"/>
    <w:rsid w:val="00293F1A"/>
    <w:rsid w:val="00312C01"/>
    <w:rsid w:val="0031690C"/>
    <w:rsid w:val="00395749"/>
    <w:rsid w:val="003C245A"/>
    <w:rsid w:val="004A06C1"/>
    <w:rsid w:val="004A502D"/>
    <w:rsid w:val="004E7872"/>
    <w:rsid w:val="0051062C"/>
    <w:rsid w:val="00582E35"/>
    <w:rsid w:val="006A1A4E"/>
    <w:rsid w:val="00777332"/>
    <w:rsid w:val="007959D2"/>
    <w:rsid w:val="009109BB"/>
    <w:rsid w:val="00982835"/>
    <w:rsid w:val="009A55CB"/>
    <w:rsid w:val="009D39A5"/>
    <w:rsid w:val="00AC004B"/>
    <w:rsid w:val="00AD366B"/>
    <w:rsid w:val="00BF55F6"/>
    <w:rsid w:val="00C11536"/>
    <w:rsid w:val="00C9707B"/>
    <w:rsid w:val="00CD106C"/>
    <w:rsid w:val="00D42D24"/>
    <w:rsid w:val="00DD377B"/>
    <w:rsid w:val="00E2769D"/>
    <w:rsid w:val="00E4415A"/>
    <w:rsid w:val="00F360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44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9D"/>
    <w:pPr>
      <w:widowControl w:val="0"/>
      <w:ind w:firstLine="28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7733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C9707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C9707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9D"/>
    <w:pPr>
      <w:widowControl w:val="0"/>
      <w:ind w:firstLine="28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7733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C9707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C9707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AE620-A056-4ABC-AAD2-DC330417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Doornbos</dc:creator>
  <cp:lastModifiedBy>Jonathan Wilson</cp:lastModifiedBy>
  <cp:revision>2</cp:revision>
  <dcterms:created xsi:type="dcterms:W3CDTF">2013-04-12T14:30:00Z</dcterms:created>
  <dcterms:modified xsi:type="dcterms:W3CDTF">2013-04-12T14:30:00Z</dcterms:modified>
</cp:coreProperties>
</file>