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69" w:rsidRDefault="00EC5EB9">
      <w:pPr>
        <w:rPr>
          <w:b/>
          <w:sz w:val="28"/>
          <w:szCs w:val="28"/>
        </w:rPr>
      </w:pPr>
      <w:r w:rsidRPr="00EC5EB9">
        <w:rPr>
          <w:b/>
          <w:sz w:val="28"/>
          <w:szCs w:val="28"/>
        </w:rPr>
        <w:t>PASTOR JOB EXPECTATIONS</w:t>
      </w:r>
      <w:r w:rsidR="007A13B0" w:rsidRPr="00EC5EB9">
        <w:rPr>
          <w:b/>
          <w:sz w:val="28"/>
          <w:szCs w:val="28"/>
        </w:rPr>
        <w:t xml:space="preserve"> FOR THE LUCTOR CHRISTIAN REFORMED CHURCH</w:t>
      </w:r>
    </w:p>
    <w:p w:rsidR="00EC5EB9" w:rsidRPr="00EC5EB9" w:rsidRDefault="00EC5EB9" w:rsidP="00EC5EB9">
      <w:pPr>
        <w:jc w:val="center"/>
        <w:rPr>
          <w:sz w:val="28"/>
          <w:szCs w:val="28"/>
        </w:rPr>
      </w:pPr>
      <w:r>
        <w:rPr>
          <w:sz w:val="28"/>
          <w:szCs w:val="28"/>
        </w:rPr>
        <w:t>Prairie View, KS 67664</w:t>
      </w:r>
    </w:p>
    <w:p w:rsidR="007A13B0" w:rsidRDefault="00EC5EB9">
      <w:pPr>
        <w:rPr>
          <w:sz w:val="28"/>
          <w:szCs w:val="28"/>
        </w:rPr>
      </w:pPr>
      <w:r>
        <w:rPr>
          <w:b/>
          <w:sz w:val="28"/>
          <w:szCs w:val="28"/>
        </w:rPr>
        <w:t>JOB SUMMARY</w:t>
      </w:r>
      <w:r w:rsidR="007A13B0">
        <w:rPr>
          <w:sz w:val="28"/>
          <w:szCs w:val="28"/>
        </w:rPr>
        <w:t>:  The pastor would provide spiritual guidance and leadership to the Consistory, the congregation, and the educational ministries of the church.</w:t>
      </w:r>
      <w:r w:rsidR="006D4D09">
        <w:rPr>
          <w:sz w:val="28"/>
          <w:szCs w:val="28"/>
        </w:rPr>
        <w:t xml:space="preserve">  We’re looking for a great man of God to lead us!</w:t>
      </w:r>
      <w:r w:rsidR="007A13B0">
        <w:rPr>
          <w:sz w:val="28"/>
          <w:szCs w:val="28"/>
        </w:rPr>
        <w:t xml:space="preserve">   </w:t>
      </w:r>
    </w:p>
    <w:p w:rsidR="007A13B0" w:rsidRDefault="007A13B0">
      <w:pPr>
        <w:rPr>
          <w:sz w:val="28"/>
          <w:szCs w:val="28"/>
        </w:rPr>
      </w:pPr>
      <w:r w:rsidRPr="00EC5EB9">
        <w:rPr>
          <w:b/>
          <w:sz w:val="28"/>
          <w:szCs w:val="28"/>
        </w:rPr>
        <w:t>WORSHIP</w:t>
      </w:r>
      <w:r w:rsidR="00EC5EB9">
        <w:rPr>
          <w:sz w:val="28"/>
          <w:szCs w:val="28"/>
        </w:rPr>
        <w:t>—Pastor will</w:t>
      </w:r>
      <w:r>
        <w:rPr>
          <w:sz w:val="28"/>
          <w:szCs w:val="28"/>
        </w:rPr>
        <w:t xml:space="preserve"> lead worship by preaching, developing sermon series and themes for Sunday worship.  The pastor would work with staff and volunteers to plan the wors</w:t>
      </w:r>
      <w:r w:rsidR="008F1446">
        <w:rPr>
          <w:sz w:val="28"/>
          <w:szCs w:val="28"/>
        </w:rPr>
        <w:t xml:space="preserve">hip service to include children’s time.  </w:t>
      </w:r>
      <w:proofErr w:type="spellStart"/>
      <w:r w:rsidR="008F1446">
        <w:rPr>
          <w:sz w:val="28"/>
          <w:szCs w:val="28"/>
        </w:rPr>
        <w:t>Luctor</w:t>
      </w:r>
      <w:proofErr w:type="spellEnd"/>
      <w:r w:rsidR="008F1446">
        <w:rPr>
          <w:sz w:val="28"/>
          <w:szCs w:val="28"/>
        </w:rPr>
        <w:t xml:space="preserve"> Church has two services each Sunday.  Every other month the second service is at the Phillips County Retirement Center.  Special services include Thanksgiving, Christmas, New Years, Prayer Day, Good Friday, weddings and funerals.</w:t>
      </w:r>
    </w:p>
    <w:p w:rsidR="007A13B0" w:rsidRDefault="007A13B0">
      <w:pPr>
        <w:rPr>
          <w:sz w:val="28"/>
          <w:szCs w:val="28"/>
        </w:rPr>
      </w:pPr>
      <w:r w:rsidRPr="00EC5EB9">
        <w:rPr>
          <w:b/>
          <w:sz w:val="28"/>
          <w:szCs w:val="28"/>
        </w:rPr>
        <w:t>PASTORAL CARE</w:t>
      </w:r>
      <w:r>
        <w:rPr>
          <w:sz w:val="28"/>
          <w:szCs w:val="28"/>
        </w:rPr>
        <w:t>—</w:t>
      </w:r>
      <w:proofErr w:type="gramStart"/>
      <w:r>
        <w:rPr>
          <w:sz w:val="28"/>
          <w:szCs w:val="28"/>
        </w:rPr>
        <w:t>This</w:t>
      </w:r>
      <w:proofErr w:type="gramEnd"/>
      <w:r>
        <w:rPr>
          <w:sz w:val="28"/>
          <w:szCs w:val="28"/>
        </w:rPr>
        <w:t xml:space="preserve"> would include visiting shut-ins, providing crisis care and counseling.  Our church currently has 4 member</w:t>
      </w:r>
      <w:r w:rsidR="00EC5EB9">
        <w:rPr>
          <w:sz w:val="28"/>
          <w:szCs w:val="28"/>
        </w:rPr>
        <w:t>s in three different rest homes, with many older residents still in their own homes.</w:t>
      </w:r>
    </w:p>
    <w:p w:rsidR="007A13B0" w:rsidRDefault="007A13B0">
      <w:pPr>
        <w:rPr>
          <w:sz w:val="28"/>
          <w:szCs w:val="28"/>
        </w:rPr>
      </w:pPr>
      <w:r w:rsidRPr="00EC5EB9">
        <w:rPr>
          <w:b/>
          <w:sz w:val="28"/>
          <w:szCs w:val="28"/>
        </w:rPr>
        <w:t>DISCIPLESHIP</w:t>
      </w:r>
      <w:r>
        <w:rPr>
          <w:sz w:val="28"/>
          <w:szCs w:val="28"/>
        </w:rPr>
        <w:t>—Pastor would provide vision for discipleship and church education, help</w:t>
      </w:r>
      <w:r w:rsidR="008F1446">
        <w:rPr>
          <w:sz w:val="28"/>
          <w:szCs w:val="28"/>
        </w:rPr>
        <w:t>ing</w:t>
      </w:r>
      <w:r>
        <w:rPr>
          <w:sz w:val="28"/>
          <w:szCs w:val="28"/>
        </w:rPr>
        <w:t xml:space="preserve"> </w:t>
      </w:r>
      <w:r w:rsidR="00EC5EB9">
        <w:rPr>
          <w:sz w:val="28"/>
          <w:szCs w:val="28"/>
        </w:rPr>
        <w:t xml:space="preserve">to </w:t>
      </w:r>
      <w:r>
        <w:rPr>
          <w:sz w:val="28"/>
          <w:szCs w:val="28"/>
        </w:rPr>
        <w:t>support and equip the leaders of various organizations in the church.</w:t>
      </w:r>
    </w:p>
    <w:p w:rsidR="007A13B0" w:rsidRDefault="007A13B0">
      <w:pPr>
        <w:rPr>
          <w:sz w:val="28"/>
          <w:szCs w:val="28"/>
        </w:rPr>
      </w:pPr>
      <w:r w:rsidRPr="00EC5EB9">
        <w:rPr>
          <w:b/>
          <w:sz w:val="28"/>
          <w:szCs w:val="28"/>
        </w:rPr>
        <w:t>COMMUNITY INVOLVEMENT</w:t>
      </w:r>
      <w:r>
        <w:rPr>
          <w:sz w:val="28"/>
          <w:szCs w:val="28"/>
        </w:rPr>
        <w:t>—Pastor would work with the county Ministerial Alliance, build strong community relation</w:t>
      </w:r>
      <w:r w:rsidR="008F1446">
        <w:rPr>
          <w:sz w:val="28"/>
          <w:szCs w:val="28"/>
        </w:rPr>
        <w:t>ships, and help identify opportunities for outreach.</w:t>
      </w:r>
    </w:p>
    <w:p w:rsidR="008F1446" w:rsidRDefault="008F1446">
      <w:pPr>
        <w:rPr>
          <w:sz w:val="28"/>
          <w:szCs w:val="28"/>
        </w:rPr>
      </w:pPr>
      <w:r w:rsidRPr="00EC5EB9">
        <w:rPr>
          <w:b/>
          <w:sz w:val="28"/>
          <w:szCs w:val="28"/>
        </w:rPr>
        <w:t>LEADERSHIP</w:t>
      </w:r>
      <w:r>
        <w:rPr>
          <w:sz w:val="28"/>
          <w:szCs w:val="28"/>
        </w:rPr>
        <w:t>—Pastor serves as President of the Consistory and leads monthly meetings which are held on the first Monday following the last Sunday.</w:t>
      </w:r>
    </w:p>
    <w:p w:rsidR="008F1446" w:rsidRDefault="008F1446">
      <w:pPr>
        <w:rPr>
          <w:sz w:val="28"/>
          <w:szCs w:val="28"/>
        </w:rPr>
      </w:pPr>
    </w:p>
    <w:p w:rsidR="008F1446" w:rsidRPr="007A13B0" w:rsidRDefault="008F1446">
      <w:pPr>
        <w:rPr>
          <w:sz w:val="28"/>
          <w:szCs w:val="28"/>
        </w:rPr>
      </w:pPr>
      <w:r w:rsidRPr="006D4D09">
        <w:rPr>
          <w:b/>
          <w:sz w:val="28"/>
          <w:szCs w:val="28"/>
        </w:rPr>
        <w:t>ABOUT LUCTOR:</w:t>
      </w:r>
      <w:r>
        <w:rPr>
          <w:sz w:val="28"/>
          <w:szCs w:val="28"/>
        </w:rPr>
        <w:t xml:space="preserve">  The </w:t>
      </w:r>
      <w:proofErr w:type="spellStart"/>
      <w:r>
        <w:rPr>
          <w:sz w:val="28"/>
          <w:szCs w:val="28"/>
        </w:rPr>
        <w:t>Luctor</w:t>
      </w:r>
      <w:proofErr w:type="spellEnd"/>
      <w:r>
        <w:rPr>
          <w:sz w:val="28"/>
          <w:szCs w:val="28"/>
        </w:rPr>
        <w:t xml:space="preserve"> CRC has worshipped together for 130 years.  We are located 2 miles east and 3 miles north of Prairie View, KS (or 6 miles south of Long Island, KS)</w:t>
      </w:r>
      <w:r w:rsidR="00EC5EB9">
        <w:rPr>
          <w:sz w:val="28"/>
          <w:szCs w:val="28"/>
        </w:rPr>
        <w:t xml:space="preserve"> in a rural setting.  We are just a few miles from the center of our great nation!  The </w:t>
      </w:r>
      <w:proofErr w:type="spellStart"/>
      <w:r w:rsidR="00EC5EB9">
        <w:rPr>
          <w:sz w:val="28"/>
          <w:szCs w:val="28"/>
        </w:rPr>
        <w:t>Luctor</w:t>
      </w:r>
      <w:proofErr w:type="spellEnd"/>
      <w:r w:rsidR="00EC5EB9">
        <w:rPr>
          <w:sz w:val="28"/>
          <w:szCs w:val="28"/>
        </w:rPr>
        <w:t xml:space="preserve"> CRC has around 90 professing members.  We have been very traditional but are open to new ideas from a new leader!  Although it might seem we are</w:t>
      </w:r>
      <w:r w:rsidR="006D4D09">
        <w:rPr>
          <w:sz w:val="28"/>
          <w:szCs w:val="28"/>
        </w:rPr>
        <w:t xml:space="preserve"> out in the middle of nowhere, we</w:t>
      </w:r>
      <w:r w:rsidR="00EC5EB9">
        <w:rPr>
          <w:sz w:val="28"/>
          <w:szCs w:val="28"/>
        </w:rPr>
        <w:t xml:space="preserve"> would strongly invite you to look into this opportunity and see that it really is a great place to serve God, raise a family, and live a good life.  </w:t>
      </w:r>
      <w:r w:rsidR="003518B7">
        <w:rPr>
          <w:sz w:val="28"/>
          <w:szCs w:val="28"/>
        </w:rPr>
        <w:t>We would make you feel welcome and loved.</w:t>
      </w:r>
      <w:bookmarkStart w:id="0" w:name="_GoBack"/>
      <w:bookmarkEnd w:id="0"/>
    </w:p>
    <w:sectPr w:rsidR="008F1446" w:rsidRPr="007A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B0"/>
    <w:rsid w:val="001D544E"/>
    <w:rsid w:val="003518B7"/>
    <w:rsid w:val="006571B6"/>
    <w:rsid w:val="006D4D09"/>
    <w:rsid w:val="007A13B0"/>
    <w:rsid w:val="008F1446"/>
    <w:rsid w:val="00EC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C9DFD-CFE3-49C7-8A42-BBD71BCC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Prairie View</dc:creator>
  <cp:keywords/>
  <dc:description/>
  <cp:lastModifiedBy>City of Prairie View</cp:lastModifiedBy>
  <cp:revision>2</cp:revision>
  <cp:lastPrinted>2018-11-13T23:48:00Z</cp:lastPrinted>
  <dcterms:created xsi:type="dcterms:W3CDTF">2018-11-13T23:09:00Z</dcterms:created>
  <dcterms:modified xsi:type="dcterms:W3CDTF">2018-11-13T23:49:00Z</dcterms:modified>
</cp:coreProperties>
</file>