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E336" w14:textId="77777777" w:rsidR="009E650F" w:rsidRDefault="003F562A" w:rsidP="003F562A">
      <w:pPr>
        <w:pStyle w:val="NoSpacing"/>
      </w:pPr>
      <w:r w:rsidRPr="00DA432D">
        <w:rPr>
          <w:rFonts w:asciiTheme="majorHAnsi" w:hAnsiTheme="majorHAnsi"/>
          <w:b/>
          <w:noProof/>
          <w:color w:val="000000" w:themeColor="text1"/>
          <w:sz w:val="36"/>
          <w:szCs w:val="36"/>
        </w:rPr>
        <w:drawing>
          <wp:inline distT="0" distB="0" distL="0" distR="0" wp14:anchorId="5CB1E3E5" wp14:editId="2F80B07E">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6769" cy="910501"/>
                    </a:xfrm>
                    <a:prstGeom prst="rect">
                      <a:avLst/>
                    </a:prstGeom>
                  </pic:spPr>
                </pic:pic>
              </a:graphicData>
            </a:graphic>
          </wp:inline>
        </w:drawing>
      </w:r>
    </w:p>
    <w:p w14:paraId="1B5A7127" w14:textId="77777777" w:rsidR="003F562A" w:rsidRDefault="003F562A" w:rsidP="003F562A">
      <w:pPr>
        <w:pStyle w:val="NoSpacing"/>
      </w:pPr>
    </w:p>
    <w:p w14:paraId="77B3932C" w14:textId="77777777" w:rsidR="003F562A" w:rsidRDefault="003F562A" w:rsidP="003F562A">
      <w:pPr>
        <w:pStyle w:val="NoSpacing"/>
        <w:rPr>
          <w:sz w:val="36"/>
          <w:szCs w:val="36"/>
        </w:rPr>
      </w:pPr>
    </w:p>
    <w:p w14:paraId="255D99ED" w14:textId="565A2650" w:rsidR="00965351" w:rsidRPr="00250394" w:rsidRDefault="00965351" w:rsidP="003F562A">
      <w:pPr>
        <w:pStyle w:val="NoSpacing"/>
        <w:rPr>
          <w:rFonts w:ascii="Arial" w:hAnsi="Arial" w:cs="Arial"/>
          <w:b/>
          <w:sz w:val="36"/>
          <w:szCs w:val="36"/>
          <w:lang w:val="es-419"/>
        </w:rPr>
      </w:pPr>
      <w:r w:rsidRPr="00250394">
        <w:rPr>
          <w:rFonts w:ascii="Arial" w:hAnsi="Arial" w:cs="Arial"/>
          <w:b/>
          <w:sz w:val="36"/>
          <w:szCs w:val="36"/>
          <w:lang w:val="es-419"/>
        </w:rPr>
        <w:t xml:space="preserve">Invierno </w:t>
      </w:r>
      <w:proofErr w:type="gramStart"/>
      <w:r w:rsidRPr="00250394">
        <w:rPr>
          <w:rFonts w:ascii="Arial" w:hAnsi="Arial" w:cs="Arial"/>
          <w:b/>
          <w:sz w:val="36"/>
          <w:szCs w:val="36"/>
          <w:lang w:val="es-419"/>
        </w:rPr>
        <w:t>2019  Tema</w:t>
      </w:r>
      <w:proofErr w:type="gramEnd"/>
      <w:r w:rsidRPr="00250394">
        <w:rPr>
          <w:rFonts w:ascii="Arial" w:hAnsi="Arial" w:cs="Arial"/>
          <w:b/>
          <w:sz w:val="36"/>
          <w:szCs w:val="36"/>
          <w:lang w:val="es-419"/>
        </w:rPr>
        <w:t>: Defensa de la Discapacidad</w:t>
      </w:r>
    </w:p>
    <w:p w14:paraId="5B7CA619" w14:textId="3EB5CFE1" w:rsidR="00965351" w:rsidRPr="00250394" w:rsidRDefault="00965351" w:rsidP="003F562A">
      <w:pPr>
        <w:pStyle w:val="NoSpacing"/>
        <w:rPr>
          <w:rFonts w:ascii="Arial" w:hAnsi="Arial" w:cs="Arial"/>
          <w:sz w:val="36"/>
          <w:szCs w:val="36"/>
          <w:lang w:val="es-419"/>
        </w:rPr>
      </w:pPr>
      <w:r w:rsidRPr="00250394">
        <w:rPr>
          <w:rFonts w:ascii="Arial" w:hAnsi="Arial" w:cs="Arial"/>
          <w:sz w:val="36"/>
          <w:szCs w:val="36"/>
          <w:lang w:val="es-419"/>
        </w:rPr>
        <w:t xml:space="preserve">En esta edición, aquellos que están involucrados en la defensa de la discapacidad muestra cómo y por qué se involucran abogando por personas con </w:t>
      </w:r>
      <w:r w:rsidR="00E125C0" w:rsidRPr="00250394">
        <w:rPr>
          <w:rFonts w:ascii="Arial" w:hAnsi="Arial" w:cs="Arial"/>
          <w:sz w:val="36"/>
          <w:szCs w:val="36"/>
          <w:lang w:val="es-419"/>
        </w:rPr>
        <w:t>discapacidad</w:t>
      </w:r>
      <w:r w:rsidRPr="00250394">
        <w:rPr>
          <w:rFonts w:ascii="Arial" w:hAnsi="Arial" w:cs="Arial"/>
          <w:sz w:val="36"/>
          <w:szCs w:val="36"/>
          <w:lang w:val="es-419"/>
        </w:rPr>
        <w:t xml:space="preserve"> y los desafíos que les toca enfrentar.</w:t>
      </w:r>
    </w:p>
    <w:p w14:paraId="3C6EB650" w14:textId="7E54E1A4" w:rsidR="00965351" w:rsidRPr="00250394" w:rsidRDefault="00965351" w:rsidP="003F562A">
      <w:pPr>
        <w:pStyle w:val="NoSpacing"/>
        <w:rPr>
          <w:rFonts w:ascii="Arial" w:hAnsi="Arial" w:cs="Arial"/>
          <w:sz w:val="36"/>
          <w:szCs w:val="36"/>
          <w:lang w:val="es-419"/>
        </w:rPr>
      </w:pPr>
    </w:p>
    <w:p w14:paraId="196154D4" w14:textId="58014914" w:rsidR="00965351" w:rsidRPr="00250394" w:rsidRDefault="00965351" w:rsidP="003F562A">
      <w:pPr>
        <w:pStyle w:val="NoSpacing"/>
        <w:rPr>
          <w:rFonts w:ascii="Arial" w:hAnsi="Arial" w:cs="Arial"/>
          <w:sz w:val="36"/>
          <w:szCs w:val="36"/>
          <w:lang w:val="es-419"/>
        </w:rPr>
      </w:pPr>
      <w:r w:rsidRPr="00250394">
        <w:rPr>
          <w:rFonts w:ascii="Arial" w:hAnsi="Arial" w:cs="Arial"/>
          <w:b/>
          <w:sz w:val="36"/>
          <w:szCs w:val="36"/>
          <w:lang w:val="es-419"/>
        </w:rPr>
        <w:t>Como abordar por el estigma de la discapacidad a través del liderazgo personal</w:t>
      </w:r>
    </w:p>
    <w:p w14:paraId="445D70B0" w14:textId="619E0CA3" w:rsidR="00965351" w:rsidRPr="00250394" w:rsidRDefault="00965351" w:rsidP="003F562A">
      <w:pPr>
        <w:pStyle w:val="NoSpacing"/>
        <w:rPr>
          <w:rFonts w:ascii="Arial" w:hAnsi="Arial" w:cs="Arial"/>
          <w:sz w:val="36"/>
          <w:szCs w:val="36"/>
        </w:rPr>
      </w:pPr>
      <w:proofErr w:type="spellStart"/>
      <w:proofErr w:type="gramStart"/>
      <w:r w:rsidRPr="00250394">
        <w:rPr>
          <w:rFonts w:ascii="Arial" w:hAnsi="Arial" w:cs="Arial"/>
          <w:sz w:val="36"/>
          <w:szCs w:val="36"/>
        </w:rPr>
        <w:t>por</w:t>
      </w:r>
      <w:proofErr w:type="spellEnd"/>
      <w:proofErr w:type="gramEnd"/>
      <w:r w:rsidRPr="00250394">
        <w:rPr>
          <w:rFonts w:ascii="Arial" w:hAnsi="Arial" w:cs="Arial"/>
          <w:sz w:val="36"/>
          <w:szCs w:val="36"/>
        </w:rPr>
        <w:t xml:space="preserve"> Gerry Yoshida</w:t>
      </w:r>
    </w:p>
    <w:p w14:paraId="04C3D85B" w14:textId="0757C154" w:rsidR="00965351" w:rsidRPr="00250394" w:rsidRDefault="00965351" w:rsidP="003F562A">
      <w:pPr>
        <w:pStyle w:val="NoSpacing"/>
        <w:rPr>
          <w:rFonts w:ascii="Arial" w:hAnsi="Arial" w:cs="Arial"/>
          <w:sz w:val="36"/>
          <w:szCs w:val="36"/>
        </w:rPr>
      </w:pPr>
      <w:r w:rsidRPr="00250394">
        <w:rPr>
          <w:rFonts w:ascii="Arial" w:hAnsi="Arial" w:cs="Arial"/>
          <w:sz w:val="36"/>
          <w:szCs w:val="36"/>
        </w:rPr>
        <w:t xml:space="preserve">Japanese American United </w:t>
      </w:r>
      <w:proofErr w:type="gramStart"/>
      <w:r w:rsidRPr="00250394">
        <w:rPr>
          <w:rFonts w:ascii="Arial" w:hAnsi="Arial" w:cs="Arial"/>
          <w:sz w:val="36"/>
          <w:szCs w:val="36"/>
        </w:rPr>
        <w:t>Church</w:t>
      </w:r>
      <w:proofErr w:type="gramEnd"/>
      <w:r w:rsidRPr="00250394">
        <w:rPr>
          <w:rFonts w:ascii="Arial" w:hAnsi="Arial" w:cs="Arial"/>
          <w:sz w:val="36"/>
          <w:szCs w:val="36"/>
        </w:rPr>
        <w:br/>
        <w:t>(RCA-United Methodist), Ciudad de Nueva York</w:t>
      </w:r>
    </w:p>
    <w:p w14:paraId="4CA06D82" w14:textId="419604B2" w:rsidR="00965351" w:rsidRPr="00250394" w:rsidRDefault="00965351" w:rsidP="003F562A">
      <w:pPr>
        <w:pStyle w:val="NoSpacing"/>
        <w:rPr>
          <w:rFonts w:ascii="Arial" w:hAnsi="Arial" w:cs="Arial"/>
          <w:sz w:val="36"/>
          <w:szCs w:val="36"/>
        </w:rPr>
      </w:pPr>
    </w:p>
    <w:p w14:paraId="333EECCB" w14:textId="42AEF6F2" w:rsidR="00965351" w:rsidRPr="00250394" w:rsidRDefault="00E2392E" w:rsidP="003F562A">
      <w:pPr>
        <w:pStyle w:val="NoSpacing"/>
        <w:rPr>
          <w:rFonts w:ascii="Arial" w:hAnsi="Arial" w:cs="Arial"/>
          <w:sz w:val="36"/>
          <w:szCs w:val="36"/>
          <w:lang w:val="es-419"/>
        </w:rPr>
      </w:pPr>
      <w:r w:rsidRPr="00250394">
        <w:rPr>
          <w:rFonts w:ascii="Arial" w:hAnsi="Arial" w:cs="Arial"/>
          <w:sz w:val="36"/>
          <w:szCs w:val="36"/>
          <w:lang w:val="es-419"/>
        </w:rPr>
        <w:t xml:space="preserve">Mana Hashimoto y yo comenzamos a trabajar juntos en el 2014 buscando nuevas oportunidades para su actuación como coreógrafa y bailarina ciega. Esto me llevó a tener un profundo respeto y entusiasmo por el compromiso de Mana para bailar siendo ciega. </w:t>
      </w:r>
      <w:r w:rsidR="00E125C0" w:rsidRPr="00250394">
        <w:rPr>
          <w:rFonts w:ascii="Arial" w:hAnsi="Arial" w:cs="Arial"/>
          <w:sz w:val="36"/>
          <w:szCs w:val="36"/>
          <w:lang w:val="es-419"/>
        </w:rPr>
        <w:t>Vi</w:t>
      </w:r>
      <w:r w:rsidRPr="00250394">
        <w:rPr>
          <w:rFonts w:ascii="Arial" w:hAnsi="Arial" w:cs="Arial"/>
          <w:sz w:val="36"/>
          <w:szCs w:val="36"/>
          <w:lang w:val="es-419"/>
        </w:rPr>
        <w:t xml:space="preserve"> su deseo de hacer que </w:t>
      </w:r>
      <w:r w:rsidR="007665A9" w:rsidRPr="00250394">
        <w:rPr>
          <w:rFonts w:ascii="Arial" w:hAnsi="Arial" w:cs="Arial"/>
          <w:sz w:val="36"/>
          <w:szCs w:val="36"/>
          <w:lang w:val="es-419"/>
        </w:rPr>
        <w:t>la danza</w:t>
      </w:r>
      <w:r w:rsidRPr="00250394">
        <w:rPr>
          <w:rFonts w:ascii="Arial" w:hAnsi="Arial" w:cs="Arial"/>
          <w:sz w:val="36"/>
          <w:szCs w:val="36"/>
          <w:lang w:val="es-419"/>
        </w:rPr>
        <w:t xml:space="preserve"> sea accesible para personas </w:t>
      </w:r>
      <w:r w:rsidR="007665A9" w:rsidRPr="00250394">
        <w:rPr>
          <w:rFonts w:ascii="Arial" w:hAnsi="Arial" w:cs="Arial"/>
          <w:sz w:val="36"/>
          <w:szCs w:val="36"/>
          <w:lang w:val="es-419"/>
        </w:rPr>
        <w:t>con discapacidades</w:t>
      </w:r>
      <w:r w:rsidRPr="00250394">
        <w:rPr>
          <w:rFonts w:ascii="Arial" w:hAnsi="Arial" w:cs="Arial"/>
          <w:sz w:val="36"/>
          <w:szCs w:val="36"/>
          <w:lang w:val="es-419"/>
        </w:rPr>
        <w:t xml:space="preserve"> deficiencias visuales utilizando descripciones de audio </w:t>
      </w:r>
      <w:r w:rsidR="007665A9" w:rsidRPr="00250394">
        <w:rPr>
          <w:rFonts w:ascii="Arial" w:hAnsi="Arial" w:cs="Arial"/>
          <w:sz w:val="36"/>
          <w:szCs w:val="36"/>
          <w:lang w:val="es-419"/>
        </w:rPr>
        <w:t xml:space="preserve">de su danza recorriendo el espacio de su </w:t>
      </w:r>
      <w:r w:rsidR="00E125C0" w:rsidRPr="00250394">
        <w:rPr>
          <w:rFonts w:ascii="Arial" w:hAnsi="Arial" w:cs="Arial"/>
          <w:sz w:val="36"/>
          <w:szCs w:val="36"/>
          <w:lang w:val="es-419"/>
        </w:rPr>
        <w:t>danza, y permitir</w:t>
      </w:r>
      <w:r w:rsidR="007665A9" w:rsidRPr="00250394">
        <w:rPr>
          <w:rFonts w:ascii="Arial" w:hAnsi="Arial" w:cs="Arial"/>
          <w:sz w:val="36"/>
          <w:szCs w:val="36"/>
          <w:lang w:val="es-419"/>
        </w:rPr>
        <w:t xml:space="preserve"> que miembros de la audiencia con discapacidades visuales sientan sus atuendos, puedan imaginar y participar de sus actuaciones.</w:t>
      </w:r>
    </w:p>
    <w:p w14:paraId="3D247374" w14:textId="3A6E0501" w:rsidR="007665A9" w:rsidRPr="00250394" w:rsidRDefault="007665A9" w:rsidP="003F562A">
      <w:pPr>
        <w:pStyle w:val="NoSpacing"/>
        <w:rPr>
          <w:rFonts w:ascii="Arial" w:hAnsi="Arial" w:cs="Arial"/>
          <w:sz w:val="36"/>
          <w:szCs w:val="36"/>
          <w:lang w:val="es-419"/>
        </w:rPr>
      </w:pPr>
    </w:p>
    <w:p w14:paraId="29C2C55E" w14:textId="56245A1B" w:rsidR="007665A9" w:rsidRPr="00250394" w:rsidRDefault="007665A9" w:rsidP="003F562A">
      <w:pPr>
        <w:pStyle w:val="NoSpacing"/>
        <w:rPr>
          <w:rFonts w:ascii="Arial" w:hAnsi="Arial" w:cs="Arial"/>
          <w:sz w:val="36"/>
          <w:szCs w:val="36"/>
          <w:lang w:val="es-419"/>
        </w:rPr>
      </w:pPr>
      <w:r w:rsidRPr="00250394">
        <w:rPr>
          <w:rFonts w:ascii="Arial" w:hAnsi="Arial" w:cs="Arial"/>
          <w:sz w:val="36"/>
          <w:szCs w:val="36"/>
          <w:lang w:val="es-419"/>
        </w:rPr>
        <w:t xml:space="preserve">En las culturas </w:t>
      </w:r>
      <w:r w:rsidR="00E125C0" w:rsidRPr="00250394">
        <w:rPr>
          <w:rFonts w:ascii="Arial" w:hAnsi="Arial" w:cs="Arial"/>
          <w:sz w:val="36"/>
          <w:szCs w:val="36"/>
          <w:lang w:val="es-419"/>
        </w:rPr>
        <w:t>japonesa</w:t>
      </w:r>
      <w:r w:rsidRPr="00250394">
        <w:rPr>
          <w:rFonts w:ascii="Arial" w:hAnsi="Arial" w:cs="Arial"/>
          <w:sz w:val="36"/>
          <w:szCs w:val="36"/>
          <w:lang w:val="es-419"/>
        </w:rPr>
        <w:t xml:space="preserve"> y Oriental Americanas, existe una vergüenza, un estigma, y un silencio alrededor de </w:t>
      </w:r>
      <w:r w:rsidRPr="00250394">
        <w:rPr>
          <w:rFonts w:ascii="Arial" w:hAnsi="Arial" w:cs="Arial"/>
          <w:sz w:val="36"/>
          <w:szCs w:val="36"/>
          <w:lang w:val="es-419"/>
        </w:rPr>
        <w:lastRenderedPageBreak/>
        <w:t xml:space="preserve">asuntos de discapacidad. Sin embargo, Dios </w:t>
      </w:r>
      <w:proofErr w:type="spellStart"/>
      <w:r w:rsidRPr="00250394">
        <w:rPr>
          <w:rFonts w:ascii="Arial" w:hAnsi="Arial" w:cs="Arial"/>
          <w:sz w:val="36"/>
          <w:szCs w:val="36"/>
          <w:lang w:val="es-419"/>
        </w:rPr>
        <w:t>guió</w:t>
      </w:r>
      <w:proofErr w:type="spellEnd"/>
      <w:r w:rsidRPr="00250394">
        <w:rPr>
          <w:rFonts w:ascii="Arial" w:hAnsi="Arial" w:cs="Arial"/>
          <w:sz w:val="36"/>
          <w:szCs w:val="36"/>
          <w:lang w:val="es-419"/>
        </w:rPr>
        <w:t xml:space="preserve"> a Mana para abogar por las necesidades de aquellos con discapacidades visuales, y eso mismo le ayudó a </w:t>
      </w:r>
      <w:r w:rsidR="00F7128D" w:rsidRPr="00250394">
        <w:rPr>
          <w:rFonts w:ascii="Arial" w:hAnsi="Arial" w:cs="Arial"/>
          <w:sz w:val="36"/>
          <w:szCs w:val="36"/>
          <w:lang w:val="es-419"/>
        </w:rPr>
        <w:t>superar su impotencia y desesperación. De hecho, hace cuatro años, nuestra iglesia celebró su primer Domingo de Formando Conciencia sobre las Discapacidades. A</w:t>
      </w:r>
      <w:r w:rsidR="00CC517C" w:rsidRPr="00250394">
        <w:rPr>
          <w:rFonts w:ascii="Arial" w:hAnsi="Arial" w:cs="Arial"/>
          <w:sz w:val="36"/>
          <w:szCs w:val="36"/>
          <w:lang w:val="es-419"/>
        </w:rPr>
        <w:t>l enfocarnos</w:t>
      </w:r>
      <w:r w:rsidR="00F7128D" w:rsidRPr="00250394">
        <w:rPr>
          <w:rFonts w:ascii="Arial" w:hAnsi="Arial" w:cs="Arial"/>
          <w:sz w:val="36"/>
          <w:szCs w:val="36"/>
          <w:lang w:val="es-419"/>
        </w:rPr>
        <w:t xml:space="preserve"> en la amplia gama de discapacidades físicas y mentales, esperamos poder </w:t>
      </w:r>
      <w:r w:rsidR="00CC517C" w:rsidRPr="00250394">
        <w:rPr>
          <w:rFonts w:ascii="Arial" w:hAnsi="Arial" w:cs="Arial"/>
          <w:sz w:val="36"/>
          <w:szCs w:val="36"/>
          <w:lang w:val="es-419"/>
        </w:rPr>
        <w:t xml:space="preserve">lograr que haya un ambiente más accesible para este </w:t>
      </w:r>
      <w:r w:rsidR="00F7128D" w:rsidRPr="00250394">
        <w:rPr>
          <w:rFonts w:ascii="Arial" w:hAnsi="Arial" w:cs="Arial"/>
          <w:sz w:val="36"/>
          <w:szCs w:val="36"/>
          <w:lang w:val="es-419"/>
        </w:rPr>
        <w:t>tipo de conversaciones.</w:t>
      </w:r>
    </w:p>
    <w:p w14:paraId="270E23E0" w14:textId="6482FE9F" w:rsidR="00CC517C" w:rsidRPr="00250394" w:rsidRDefault="00CC517C" w:rsidP="003F562A">
      <w:pPr>
        <w:pStyle w:val="NoSpacing"/>
        <w:rPr>
          <w:rFonts w:ascii="Arial" w:hAnsi="Arial" w:cs="Arial"/>
          <w:sz w:val="36"/>
          <w:szCs w:val="36"/>
          <w:lang w:val="es-419"/>
        </w:rPr>
      </w:pPr>
    </w:p>
    <w:p w14:paraId="106F0716" w14:textId="6A637C19" w:rsidR="00CC517C" w:rsidRPr="00250394" w:rsidRDefault="00171A86" w:rsidP="003F562A">
      <w:pPr>
        <w:pStyle w:val="NoSpacing"/>
        <w:rPr>
          <w:rFonts w:ascii="Arial" w:hAnsi="Arial" w:cs="Arial"/>
          <w:sz w:val="36"/>
          <w:szCs w:val="36"/>
          <w:lang w:val="es-419"/>
        </w:rPr>
      </w:pPr>
      <w:r w:rsidRPr="00250394">
        <w:rPr>
          <w:rFonts w:ascii="Arial" w:hAnsi="Arial" w:cs="Arial"/>
          <w:sz w:val="36"/>
          <w:szCs w:val="36"/>
          <w:lang w:val="es-419"/>
        </w:rPr>
        <w:t>“Es importante para las personas llegar a ser más independientes y poder tener un papel en el liderazgo”, dice Mana, quien sirve como nuestra defensora de las discapacidades en nuestra iglesia. “A menudo las personas miran a aquellos con discapacidades como alguien que necesita que se le cuide, pero al igual que cualquier otra persona, tenemos la capacidad y dones. La inclusión no quiere decir que un lado apoya el otro, sino más bien ambos lados se apoyan unos a otros”.</w:t>
      </w:r>
    </w:p>
    <w:p w14:paraId="059CBD80" w14:textId="691E98FC" w:rsidR="00957205" w:rsidRPr="00250394" w:rsidRDefault="00957205" w:rsidP="003F562A">
      <w:pPr>
        <w:pStyle w:val="NoSpacing"/>
        <w:rPr>
          <w:rFonts w:ascii="Arial" w:hAnsi="Arial" w:cs="Arial"/>
          <w:sz w:val="36"/>
          <w:szCs w:val="36"/>
          <w:lang w:val="es-419"/>
        </w:rPr>
      </w:pPr>
    </w:p>
    <w:p w14:paraId="45E8DC65" w14:textId="2AD82C51" w:rsidR="00957205" w:rsidRPr="00250394" w:rsidRDefault="00957205" w:rsidP="00EC092B">
      <w:pPr>
        <w:pStyle w:val="NoSpacing"/>
        <w:rPr>
          <w:rFonts w:ascii="Arial" w:hAnsi="Arial" w:cs="Arial"/>
          <w:sz w:val="36"/>
          <w:szCs w:val="36"/>
          <w:lang w:val="es-419"/>
        </w:rPr>
      </w:pPr>
      <w:r w:rsidRPr="00250394">
        <w:rPr>
          <w:rFonts w:ascii="Arial" w:hAnsi="Arial" w:cs="Arial"/>
          <w:sz w:val="36"/>
          <w:szCs w:val="36"/>
          <w:lang w:val="es-419"/>
        </w:rPr>
        <w:t xml:space="preserve">El asistir este año al Taller de Liderazgo en Discapacidad de la IRA/ICR nos permitió defender de forma más audaz la creencia de “Todos pertenecen, todos sirven”. </w:t>
      </w:r>
      <w:r w:rsidR="002B0523" w:rsidRPr="00250394">
        <w:rPr>
          <w:rFonts w:ascii="Arial" w:hAnsi="Arial" w:cs="Arial"/>
          <w:sz w:val="36"/>
          <w:szCs w:val="36"/>
          <w:lang w:val="es-419"/>
        </w:rPr>
        <w:t xml:space="preserve"> Deseamos incluir y proveer un sentido de pertenencia a aquellas personas que están aisladas a causa de la edad y enfermedad. Queremos capacitar a nuestros niños y a los jóvenes a ser sensibles y proactivos. Pero </w:t>
      </w:r>
      <w:proofErr w:type="gramStart"/>
      <w:r w:rsidR="002B0523" w:rsidRPr="00250394">
        <w:rPr>
          <w:rFonts w:ascii="Arial" w:hAnsi="Arial" w:cs="Arial"/>
          <w:sz w:val="36"/>
          <w:szCs w:val="36"/>
          <w:lang w:val="es-419"/>
        </w:rPr>
        <w:t>por</w:t>
      </w:r>
      <w:proofErr w:type="gramEnd"/>
      <w:r w:rsidR="002B0523" w:rsidRPr="00250394">
        <w:rPr>
          <w:rFonts w:ascii="Arial" w:hAnsi="Arial" w:cs="Arial"/>
          <w:sz w:val="36"/>
          <w:szCs w:val="36"/>
          <w:lang w:val="es-419"/>
        </w:rPr>
        <w:t xml:space="preserve"> sobre todo, reconocemos que las personas con discapacidades merecen que se les reconozca y respete su independencia. Contribuyendo con sus dones, liderazgo e </w:t>
      </w:r>
      <w:r w:rsidR="002B0523" w:rsidRPr="00250394">
        <w:rPr>
          <w:rFonts w:ascii="Arial" w:hAnsi="Arial" w:cs="Arial"/>
          <w:sz w:val="36"/>
          <w:szCs w:val="36"/>
          <w:lang w:val="es-419"/>
        </w:rPr>
        <w:lastRenderedPageBreak/>
        <w:t>intereses, enriquecemos el cuerpo de Cristo y extendemos el trabajo del reino de Dios.</w:t>
      </w:r>
    </w:p>
    <w:p w14:paraId="4228F67E" w14:textId="38851C29" w:rsidR="002B0523" w:rsidRPr="00250394" w:rsidRDefault="002B0523" w:rsidP="00EC092B">
      <w:pPr>
        <w:pStyle w:val="NoSpacing"/>
        <w:rPr>
          <w:rFonts w:ascii="Arial" w:hAnsi="Arial" w:cs="Arial"/>
          <w:sz w:val="36"/>
          <w:szCs w:val="36"/>
          <w:lang w:val="es-419"/>
        </w:rPr>
      </w:pPr>
    </w:p>
    <w:p w14:paraId="6596294F" w14:textId="458A43BE" w:rsidR="002B0523" w:rsidRPr="00250394" w:rsidRDefault="002B0523" w:rsidP="00EC092B">
      <w:pPr>
        <w:pStyle w:val="NoSpacing"/>
        <w:rPr>
          <w:rFonts w:ascii="Arial" w:hAnsi="Arial" w:cs="Arial"/>
          <w:sz w:val="36"/>
          <w:szCs w:val="36"/>
          <w:lang w:val="es-419"/>
        </w:rPr>
      </w:pPr>
      <w:r w:rsidRPr="00250394">
        <w:rPr>
          <w:rFonts w:ascii="Arial" w:hAnsi="Arial" w:cs="Arial"/>
          <w:b/>
          <w:sz w:val="36"/>
          <w:szCs w:val="36"/>
          <w:lang w:val="es-419"/>
        </w:rPr>
        <w:t>Lograr que este lugar de la bienvenida a todos</w:t>
      </w:r>
      <w:r w:rsidRPr="00250394">
        <w:rPr>
          <w:rFonts w:ascii="Arial" w:hAnsi="Arial" w:cs="Arial"/>
          <w:b/>
          <w:sz w:val="36"/>
          <w:szCs w:val="36"/>
          <w:lang w:val="es-419"/>
        </w:rPr>
        <w:br/>
      </w:r>
      <w:r w:rsidRPr="00250394">
        <w:rPr>
          <w:rFonts w:ascii="Arial" w:hAnsi="Arial" w:cs="Arial"/>
          <w:sz w:val="36"/>
          <w:szCs w:val="36"/>
          <w:lang w:val="es-419"/>
        </w:rPr>
        <w:t xml:space="preserve">por Cara </w:t>
      </w:r>
      <w:proofErr w:type="spellStart"/>
      <w:r w:rsidRPr="00250394">
        <w:rPr>
          <w:rFonts w:ascii="Arial" w:hAnsi="Arial" w:cs="Arial"/>
          <w:sz w:val="36"/>
          <w:szCs w:val="36"/>
          <w:lang w:val="es-419"/>
        </w:rPr>
        <w:t>Milne</w:t>
      </w:r>
      <w:proofErr w:type="spellEnd"/>
      <w:r w:rsidRPr="00250394">
        <w:rPr>
          <w:rFonts w:ascii="Arial" w:hAnsi="Arial" w:cs="Arial"/>
          <w:sz w:val="36"/>
          <w:szCs w:val="36"/>
          <w:lang w:val="es-419"/>
        </w:rPr>
        <w:br/>
      </w:r>
      <w:proofErr w:type="spellStart"/>
      <w:r w:rsidRPr="00250394">
        <w:rPr>
          <w:rFonts w:ascii="Arial" w:hAnsi="Arial" w:cs="Arial"/>
          <w:sz w:val="36"/>
          <w:szCs w:val="36"/>
          <w:lang w:val="es-419"/>
        </w:rPr>
        <w:t>Classis</w:t>
      </w:r>
      <w:proofErr w:type="spellEnd"/>
      <w:r w:rsidRPr="00250394">
        <w:rPr>
          <w:rFonts w:ascii="Arial" w:hAnsi="Arial" w:cs="Arial"/>
          <w:sz w:val="36"/>
          <w:szCs w:val="36"/>
          <w:lang w:val="es-419"/>
        </w:rPr>
        <w:t xml:space="preserve"> Alberta South/Saskatchewan (ICR) defensora regional</w:t>
      </w:r>
    </w:p>
    <w:p w14:paraId="6455A2E4" w14:textId="445700FC" w:rsidR="002B0523" w:rsidRPr="00250394" w:rsidRDefault="002B0523" w:rsidP="00EC092B">
      <w:pPr>
        <w:pStyle w:val="NoSpacing"/>
        <w:rPr>
          <w:rFonts w:ascii="Arial" w:hAnsi="Arial" w:cs="Arial"/>
          <w:sz w:val="36"/>
          <w:szCs w:val="36"/>
          <w:lang w:val="es-419"/>
        </w:rPr>
      </w:pPr>
    </w:p>
    <w:p w14:paraId="58CD9C8F" w14:textId="200367EB" w:rsidR="002B0523" w:rsidRPr="00250394" w:rsidRDefault="002B0523" w:rsidP="00EC092B">
      <w:pPr>
        <w:pStyle w:val="NoSpacing"/>
        <w:rPr>
          <w:rFonts w:ascii="Arial" w:hAnsi="Arial" w:cs="Arial"/>
          <w:sz w:val="36"/>
          <w:szCs w:val="36"/>
          <w:lang w:val="es-419"/>
        </w:rPr>
      </w:pPr>
      <w:r w:rsidRPr="00250394">
        <w:rPr>
          <w:rFonts w:ascii="Arial" w:hAnsi="Arial" w:cs="Arial"/>
          <w:sz w:val="36"/>
          <w:szCs w:val="36"/>
          <w:lang w:val="es-419"/>
        </w:rPr>
        <w:t>Mi vida es un reflejo de Filipenses 4:13, “Todo lo puedo en Cristo que me fortalece”.</w:t>
      </w:r>
    </w:p>
    <w:p w14:paraId="3DB65E50" w14:textId="184D08E5" w:rsidR="002B0523" w:rsidRPr="00250394" w:rsidRDefault="002B0523" w:rsidP="00EC092B">
      <w:pPr>
        <w:pStyle w:val="NoSpacing"/>
        <w:rPr>
          <w:rFonts w:ascii="Arial" w:hAnsi="Arial" w:cs="Arial"/>
          <w:sz w:val="36"/>
          <w:szCs w:val="36"/>
          <w:lang w:val="es-419"/>
        </w:rPr>
      </w:pPr>
    </w:p>
    <w:p w14:paraId="5E5AE6E5" w14:textId="08F15743" w:rsidR="002B0523" w:rsidRPr="00250394" w:rsidRDefault="002B0523" w:rsidP="00EC092B">
      <w:pPr>
        <w:pStyle w:val="NoSpacing"/>
        <w:rPr>
          <w:rFonts w:ascii="Arial" w:hAnsi="Arial" w:cs="Arial"/>
          <w:sz w:val="36"/>
          <w:szCs w:val="36"/>
          <w:lang w:val="es-419"/>
        </w:rPr>
      </w:pPr>
      <w:r w:rsidRPr="00250394">
        <w:rPr>
          <w:rFonts w:ascii="Arial" w:hAnsi="Arial" w:cs="Arial"/>
          <w:sz w:val="36"/>
          <w:szCs w:val="36"/>
          <w:lang w:val="es-419"/>
        </w:rPr>
        <w:t xml:space="preserve">Hay una gran diferencia entre ser una visita y pertenencia. Como oradora y autora que se especializa en la edificación de una comunidad para </w:t>
      </w:r>
      <w:r w:rsidR="00E125C0" w:rsidRPr="00250394">
        <w:rPr>
          <w:rFonts w:ascii="Arial" w:hAnsi="Arial" w:cs="Arial"/>
          <w:sz w:val="36"/>
          <w:szCs w:val="36"/>
          <w:lang w:val="es-419"/>
        </w:rPr>
        <w:t>personas</w:t>
      </w:r>
      <w:r w:rsidRPr="00250394">
        <w:rPr>
          <w:rFonts w:ascii="Arial" w:hAnsi="Arial" w:cs="Arial"/>
          <w:sz w:val="36"/>
          <w:szCs w:val="36"/>
          <w:lang w:val="es-419"/>
        </w:rPr>
        <w:t xml:space="preserve"> con discapacidades (vea </w:t>
      </w:r>
      <w:hyperlink r:id="rId6" w:history="1">
        <w:r w:rsidRPr="00250394">
          <w:rPr>
            <w:rStyle w:val="Hyperlink"/>
            <w:rFonts w:ascii="Arial" w:hAnsi="Arial" w:cs="Arial"/>
            <w:sz w:val="36"/>
            <w:szCs w:val="36"/>
            <w:lang w:val="es-419"/>
          </w:rPr>
          <w:t>www.mpoweredplanning.com</w:t>
        </w:r>
      </w:hyperlink>
      <w:r w:rsidRPr="00250394">
        <w:rPr>
          <w:rFonts w:ascii="Arial" w:hAnsi="Arial" w:cs="Arial"/>
          <w:sz w:val="36"/>
          <w:szCs w:val="36"/>
          <w:lang w:val="es-419"/>
        </w:rPr>
        <w:t>), a menudo las iglesias me preguntas cómo poder incluir a las personas que son vulnerables. Aunque no existe un camino perfecto, sí existen maneras específicas que podemos realizar para crear un ambiente que incluya a todos:</w:t>
      </w:r>
    </w:p>
    <w:p w14:paraId="7D24E189" w14:textId="6DFB9E2F" w:rsidR="002B0523" w:rsidRPr="00250394" w:rsidRDefault="00E125C0" w:rsidP="002B0523">
      <w:pPr>
        <w:pStyle w:val="NoSpacing"/>
        <w:numPr>
          <w:ilvl w:val="0"/>
          <w:numId w:val="3"/>
        </w:numPr>
        <w:ind w:left="360"/>
        <w:rPr>
          <w:rFonts w:ascii="Arial" w:hAnsi="Arial" w:cs="Arial"/>
          <w:sz w:val="36"/>
          <w:szCs w:val="36"/>
          <w:lang w:val="es-419"/>
        </w:rPr>
      </w:pPr>
      <w:r w:rsidRPr="00250394">
        <w:rPr>
          <w:rFonts w:ascii="Arial" w:hAnsi="Arial" w:cs="Arial"/>
          <w:b/>
          <w:sz w:val="36"/>
          <w:szCs w:val="36"/>
          <w:lang w:val="es-419"/>
        </w:rPr>
        <w:t>Lenguaje</w:t>
      </w:r>
      <w:r w:rsidR="002B0523" w:rsidRPr="00250394">
        <w:rPr>
          <w:rFonts w:ascii="Arial" w:hAnsi="Arial" w:cs="Arial"/>
          <w:sz w:val="36"/>
          <w:szCs w:val="36"/>
          <w:lang w:val="es-419"/>
        </w:rPr>
        <w:t xml:space="preserve">: Mantenga siempre en mente que la persona </w:t>
      </w:r>
      <w:r w:rsidR="004F3ED9" w:rsidRPr="00250394">
        <w:rPr>
          <w:rFonts w:ascii="Arial" w:hAnsi="Arial" w:cs="Arial"/>
          <w:sz w:val="36"/>
          <w:szCs w:val="36"/>
          <w:lang w:val="es-419"/>
        </w:rPr>
        <w:t>es primero, y su discapacidad o etiquetas como secundario. Nos queremos referir a personas con discapacidad, no personas discapacitadas. Por otro lado, evite utilizar un tono agudo o condescendiente. Cuando nos dirigimos a los adultos como si fueran bebes, solo aumentamos el estereotipo de que son como niños.</w:t>
      </w:r>
    </w:p>
    <w:p w14:paraId="79D6341D" w14:textId="3FA7F4D1" w:rsidR="005733D9" w:rsidRPr="00250394" w:rsidRDefault="005733D9" w:rsidP="002B0523">
      <w:pPr>
        <w:pStyle w:val="NoSpacing"/>
        <w:numPr>
          <w:ilvl w:val="0"/>
          <w:numId w:val="3"/>
        </w:numPr>
        <w:ind w:left="360"/>
        <w:rPr>
          <w:rFonts w:ascii="Arial" w:hAnsi="Arial" w:cs="Arial"/>
          <w:sz w:val="36"/>
          <w:szCs w:val="36"/>
          <w:lang w:val="es-419"/>
        </w:rPr>
      </w:pPr>
      <w:r w:rsidRPr="00250394">
        <w:rPr>
          <w:rFonts w:ascii="Arial" w:hAnsi="Arial" w:cs="Arial"/>
          <w:b/>
          <w:sz w:val="36"/>
          <w:szCs w:val="36"/>
          <w:lang w:val="es-419"/>
        </w:rPr>
        <w:t>Respeto:</w:t>
      </w:r>
      <w:r w:rsidRPr="00250394">
        <w:rPr>
          <w:rFonts w:ascii="Arial" w:hAnsi="Arial" w:cs="Arial"/>
          <w:sz w:val="36"/>
          <w:szCs w:val="36"/>
          <w:lang w:val="es-419"/>
        </w:rPr>
        <w:t xml:space="preserve"> Tenga en mente conocer a las personas, sus intereses, sus roles y sus </w:t>
      </w:r>
      <w:r w:rsidR="00E125C0" w:rsidRPr="00250394">
        <w:rPr>
          <w:rFonts w:ascii="Arial" w:hAnsi="Arial" w:cs="Arial"/>
          <w:sz w:val="36"/>
          <w:szCs w:val="36"/>
          <w:lang w:val="es-419"/>
        </w:rPr>
        <w:t>hobbies</w:t>
      </w:r>
      <w:r w:rsidRPr="00250394">
        <w:rPr>
          <w:rFonts w:ascii="Arial" w:hAnsi="Arial" w:cs="Arial"/>
          <w:sz w:val="36"/>
          <w:szCs w:val="36"/>
          <w:lang w:val="es-419"/>
        </w:rPr>
        <w:t xml:space="preserve">. Cuando converse </w:t>
      </w:r>
      <w:r w:rsidRPr="00250394">
        <w:rPr>
          <w:rFonts w:ascii="Arial" w:hAnsi="Arial" w:cs="Arial"/>
          <w:sz w:val="36"/>
          <w:szCs w:val="36"/>
          <w:lang w:val="es-419"/>
        </w:rPr>
        <w:lastRenderedPageBreak/>
        <w:t>con una persona con una discapacidad, háblele como le hablaría a cualquier otra persona.</w:t>
      </w:r>
    </w:p>
    <w:p w14:paraId="33602BF7" w14:textId="7BCD46D0" w:rsidR="005733D9" w:rsidRPr="00250394" w:rsidRDefault="005733D9" w:rsidP="002B0523">
      <w:pPr>
        <w:pStyle w:val="NoSpacing"/>
        <w:numPr>
          <w:ilvl w:val="0"/>
          <w:numId w:val="3"/>
        </w:numPr>
        <w:ind w:left="360"/>
        <w:rPr>
          <w:rFonts w:ascii="Arial" w:hAnsi="Arial" w:cs="Arial"/>
          <w:sz w:val="36"/>
          <w:szCs w:val="36"/>
          <w:lang w:val="es-419"/>
        </w:rPr>
      </w:pPr>
      <w:r w:rsidRPr="00250394">
        <w:rPr>
          <w:rFonts w:ascii="Arial" w:hAnsi="Arial" w:cs="Arial"/>
          <w:b/>
          <w:sz w:val="36"/>
          <w:szCs w:val="36"/>
          <w:lang w:val="es-419"/>
        </w:rPr>
        <w:t xml:space="preserve">Contribución: </w:t>
      </w:r>
      <w:r w:rsidRPr="00250394">
        <w:rPr>
          <w:rFonts w:ascii="Arial" w:hAnsi="Arial" w:cs="Arial"/>
          <w:sz w:val="36"/>
          <w:szCs w:val="36"/>
          <w:lang w:val="es-419"/>
        </w:rPr>
        <w:t xml:space="preserve">Nadie desea caridad, de manera que debemos </w:t>
      </w:r>
      <w:r w:rsidR="00E125C0" w:rsidRPr="00250394">
        <w:rPr>
          <w:rFonts w:ascii="Arial" w:hAnsi="Arial" w:cs="Arial"/>
          <w:sz w:val="36"/>
          <w:szCs w:val="36"/>
          <w:lang w:val="es-419"/>
        </w:rPr>
        <w:t>darles</w:t>
      </w:r>
      <w:r w:rsidRPr="00250394">
        <w:rPr>
          <w:rFonts w:ascii="Arial" w:hAnsi="Arial" w:cs="Arial"/>
          <w:sz w:val="36"/>
          <w:szCs w:val="36"/>
          <w:lang w:val="es-419"/>
        </w:rPr>
        <w:t xml:space="preserve"> a las personas la oportunidad de que participe de forma genuina y que contribuya a la vida congregacional. Apoye a las personas para que puedan aportar de la forma que mejor les acomode, ya sea como los que saludan, ujieres, atender el café, o cualquier otra cosa.</w:t>
      </w:r>
    </w:p>
    <w:p w14:paraId="183DDFA6" w14:textId="64E2649F" w:rsidR="005733D9" w:rsidRPr="00250394" w:rsidRDefault="005733D9" w:rsidP="002B0523">
      <w:pPr>
        <w:pStyle w:val="NoSpacing"/>
        <w:numPr>
          <w:ilvl w:val="0"/>
          <w:numId w:val="3"/>
        </w:numPr>
        <w:ind w:left="360"/>
        <w:rPr>
          <w:rFonts w:ascii="Arial" w:hAnsi="Arial" w:cs="Arial"/>
          <w:sz w:val="36"/>
          <w:szCs w:val="36"/>
          <w:lang w:val="es-419"/>
        </w:rPr>
      </w:pPr>
      <w:r w:rsidRPr="00250394">
        <w:rPr>
          <w:rFonts w:ascii="Arial" w:hAnsi="Arial" w:cs="Arial"/>
          <w:b/>
          <w:sz w:val="36"/>
          <w:szCs w:val="36"/>
          <w:lang w:val="es-419"/>
        </w:rPr>
        <w:t>No tome el control:</w:t>
      </w:r>
      <w:r w:rsidRPr="00250394">
        <w:rPr>
          <w:rFonts w:ascii="Arial" w:hAnsi="Arial" w:cs="Arial"/>
          <w:sz w:val="36"/>
          <w:szCs w:val="36"/>
          <w:lang w:val="es-419"/>
        </w:rPr>
        <w:t xml:space="preserve"> Un voluntario o una persona que apoya no debe tomar el control de todo. Por ejemplo, la clase del domingo desea incluir a Jesica, pero asumen que su voluntaria hará todo por ella. Los voluntarios no deben ayudar a Jesica para que cada trabajo manual sea perfecto. Al contrario, ellos necesitan enfocarse en la importancia de que Jesica pueda conectarse con sus iguales. Enfóquese primeramente en las relaciones personales, y en las habilidades o academia después.</w:t>
      </w:r>
    </w:p>
    <w:p w14:paraId="5C3B0F3C" w14:textId="60C46B14" w:rsidR="00E14CA0" w:rsidRPr="00250394" w:rsidRDefault="00E14CA0" w:rsidP="00E14CA0">
      <w:pPr>
        <w:pStyle w:val="NoSpacing"/>
        <w:rPr>
          <w:rFonts w:ascii="Arial" w:hAnsi="Arial" w:cs="Arial"/>
          <w:sz w:val="36"/>
          <w:szCs w:val="36"/>
          <w:lang w:val="es-419"/>
        </w:rPr>
      </w:pPr>
    </w:p>
    <w:p w14:paraId="6A4CC8E3" w14:textId="7633E603" w:rsidR="00E14CA0" w:rsidRPr="00250394" w:rsidRDefault="00E14CA0" w:rsidP="00E14CA0">
      <w:pPr>
        <w:pStyle w:val="NoSpacing"/>
        <w:rPr>
          <w:rFonts w:ascii="Arial" w:hAnsi="Arial" w:cs="Arial"/>
          <w:sz w:val="36"/>
          <w:szCs w:val="36"/>
          <w:lang w:val="es-419"/>
        </w:rPr>
      </w:pPr>
      <w:r w:rsidRPr="00250394">
        <w:rPr>
          <w:rFonts w:ascii="Arial" w:hAnsi="Arial" w:cs="Arial"/>
          <w:sz w:val="36"/>
          <w:szCs w:val="36"/>
          <w:lang w:val="es-419"/>
        </w:rPr>
        <w:t>Recuerde que a menudo es un trayecto lento, pero se inicia donde usted se encuentra. Después de todo, todos estamos mejor si todos pertenecemos.</w:t>
      </w:r>
    </w:p>
    <w:p w14:paraId="400BF3BB" w14:textId="0F6B4CF8" w:rsidR="00C52761" w:rsidRPr="00250394" w:rsidRDefault="00C52761" w:rsidP="00E14CA0">
      <w:pPr>
        <w:pStyle w:val="NoSpacing"/>
        <w:rPr>
          <w:rFonts w:ascii="Arial" w:hAnsi="Arial" w:cs="Arial"/>
          <w:sz w:val="36"/>
          <w:szCs w:val="36"/>
          <w:lang w:val="es-419"/>
        </w:rPr>
      </w:pPr>
    </w:p>
    <w:p w14:paraId="28FBDFE4" w14:textId="61C8EBCB" w:rsidR="00FF57EA" w:rsidRPr="00250394" w:rsidRDefault="00FF57EA" w:rsidP="00E14CA0">
      <w:pPr>
        <w:pStyle w:val="NoSpacing"/>
        <w:rPr>
          <w:rFonts w:ascii="Arial" w:hAnsi="Arial" w:cs="Arial"/>
          <w:sz w:val="36"/>
          <w:szCs w:val="36"/>
          <w:lang w:val="es-419"/>
        </w:rPr>
      </w:pPr>
    </w:p>
    <w:p w14:paraId="7267D14A" w14:textId="29674921" w:rsidR="00C52761" w:rsidRPr="00250394" w:rsidRDefault="00C52761" w:rsidP="00E14CA0">
      <w:pPr>
        <w:pStyle w:val="NoSpacing"/>
        <w:rPr>
          <w:rFonts w:ascii="Arial" w:hAnsi="Arial" w:cs="Arial"/>
          <w:b/>
          <w:sz w:val="36"/>
          <w:szCs w:val="36"/>
          <w:lang w:val="es-419"/>
        </w:rPr>
      </w:pPr>
      <w:r w:rsidRPr="00250394">
        <w:rPr>
          <w:rFonts w:ascii="Arial" w:hAnsi="Arial" w:cs="Arial"/>
          <w:b/>
          <w:sz w:val="36"/>
          <w:szCs w:val="36"/>
          <w:lang w:val="es-419"/>
        </w:rPr>
        <w:t>Mi senda como defensora de la discapacidad</w:t>
      </w:r>
    </w:p>
    <w:p w14:paraId="7A6D2DE8" w14:textId="1F23B750" w:rsidR="00C52761" w:rsidRPr="00250394" w:rsidRDefault="00C52761" w:rsidP="00E14CA0">
      <w:pPr>
        <w:pStyle w:val="NoSpacing"/>
        <w:rPr>
          <w:rFonts w:ascii="Arial" w:hAnsi="Arial" w:cs="Arial"/>
          <w:sz w:val="36"/>
          <w:szCs w:val="36"/>
          <w:lang w:val="es-419"/>
        </w:rPr>
      </w:pPr>
      <w:r w:rsidRPr="00250394">
        <w:rPr>
          <w:rFonts w:ascii="Arial" w:hAnsi="Arial" w:cs="Arial"/>
          <w:sz w:val="36"/>
          <w:szCs w:val="36"/>
          <w:lang w:val="es-419"/>
        </w:rPr>
        <w:t>por Sonrisa Cortes</w:t>
      </w:r>
    </w:p>
    <w:p w14:paraId="0D68FAD4" w14:textId="77777777" w:rsidR="00FF57EA" w:rsidRPr="00250394" w:rsidRDefault="00C52761" w:rsidP="00EC092B">
      <w:pPr>
        <w:pStyle w:val="NoSpacing"/>
        <w:rPr>
          <w:rFonts w:ascii="Arial" w:hAnsi="Arial" w:cs="Arial"/>
          <w:sz w:val="36"/>
          <w:szCs w:val="36"/>
          <w:lang w:val="es-419"/>
        </w:rPr>
      </w:pPr>
      <w:r w:rsidRPr="00250394">
        <w:rPr>
          <w:rFonts w:ascii="Arial" w:hAnsi="Arial" w:cs="Arial"/>
          <w:sz w:val="36"/>
          <w:szCs w:val="36"/>
          <w:lang w:val="es-419"/>
        </w:rPr>
        <w:t>Aprendiz en asuntos de discapacidad de la ICR,</w:t>
      </w:r>
    </w:p>
    <w:p w14:paraId="50BCEFF1" w14:textId="5897F1CF" w:rsidR="00FF57EA" w:rsidRPr="00250394" w:rsidRDefault="00FF57EA" w:rsidP="00EC092B">
      <w:pPr>
        <w:pStyle w:val="NoSpacing"/>
        <w:rPr>
          <w:rFonts w:ascii="Arial" w:hAnsi="Arial" w:cs="Arial"/>
          <w:sz w:val="36"/>
          <w:szCs w:val="36"/>
        </w:rPr>
      </w:pPr>
      <w:r w:rsidRPr="00250394">
        <w:rPr>
          <w:rFonts w:ascii="Arial" w:hAnsi="Arial" w:cs="Arial"/>
          <w:sz w:val="36"/>
          <w:szCs w:val="36"/>
        </w:rPr>
        <w:t>Western Theological Seminary, Holland, MI</w:t>
      </w:r>
    </w:p>
    <w:p w14:paraId="58246E96" w14:textId="08B348E9" w:rsidR="00FF57EA" w:rsidRPr="00250394" w:rsidRDefault="00FF57EA" w:rsidP="00EC092B">
      <w:pPr>
        <w:pStyle w:val="NoSpacing"/>
        <w:rPr>
          <w:rFonts w:ascii="Arial" w:hAnsi="Arial" w:cs="Arial"/>
          <w:sz w:val="36"/>
          <w:szCs w:val="36"/>
        </w:rPr>
      </w:pPr>
    </w:p>
    <w:p w14:paraId="6100D302" w14:textId="022FD470" w:rsidR="00FF57EA" w:rsidRPr="00250394" w:rsidRDefault="00FF57EA" w:rsidP="00EC092B">
      <w:pPr>
        <w:pStyle w:val="NoSpacing"/>
        <w:rPr>
          <w:rFonts w:ascii="Arial" w:hAnsi="Arial" w:cs="Arial"/>
          <w:sz w:val="36"/>
          <w:szCs w:val="36"/>
          <w:lang w:val="es-419"/>
        </w:rPr>
      </w:pPr>
      <w:r w:rsidRPr="00250394">
        <w:rPr>
          <w:rFonts w:ascii="Arial" w:hAnsi="Arial" w:cs="Arial"/>
          <w:sz w:val="36"/>
          <w:szCs w:val="36"/>
          <w:lang w:val="es-419"/>
        </w:rPr>
        <w:t xml:space="preserve">Lo que más me gusta en mi rol como defensora es haber estado trabajando como asistente de salud para Amy*. </w:t>
      </w:r>
      <w:r w:rsidRPr="00250394">
        <w:rPr>
          <w:rFonts w:ascii="Arial" w:hAnsi="Arial" w:cs="Arial"/>
          <w:sz w:val="36"/>
          <w:szCs w:val="36"/>
          <w:lang w:val="es-419"/>
        </w:rPr>
        <w:lastRenderedPageBreak/>
        <w:t>Amy tiene parálisis cerebral y algunas limitaciones cognitivas. Ella usa una silla de ruedas eléctrica y sus brazos y piernas tienen uso limitado. Amy padece de mucha ansiedad y no le gustan los cambios de ruina, pero hay tardes en que sale de su casa y va hacia la comunidad.</w:t>
      </w:r>
      <w:r w:rsidR="00C71C37" w:rsidRPr="00250394">
        <w:rPr>
          <w:rFonts w:ascii="Arial" w:hAnsi="Arial" w:cs="Arial"/>
          <w:sz w:val="36"/>
          <w:szCs w:val="36"/>
          <w:lang w:val="es-419"/>
        </w:rPr>
        <w:t xml:space="preserve"> Estos </w:t>
      </w:r>
      <w:r w:rsidR="00E125C0" w:rsidRPr="00250394">
        <w:rPr>
          <w:rFonts w:ascii="Arial" w:hAnsi="Arial" w:cs="Arial"/>
          <w:sz w:val="36"/>
          <w:szCs w:val="36"/>
          <w:lang w:val="es-419"/>
        </w:rPr>
        <w:t>días</w:t>
      </w:r>
      <w:r w:rsidR="00C71C37" w:rsidRPr="00250394">
        <w:rPr>
          <w:rFonts w:ascii="Arial" w:hAnsi="Arial" w:cs="Arial"/>
          <w:sz w:val="36"/>
          <w:szCs w:val="36"/>
          <w:lang w:val="es-419"/>
        </w:rPr>
        <w:t xml:space="preserve"> son siempre sumamente especiales.</w:t>
      </w:r>
    </w:p>
    <w:p w14:paraId="32709F51" w14:textId="259CB600" w:rsidR="0036143E" w:rsidRPr="00250394" w:rsidRDefault="0036143E" w:rsidP="00EC092B">
      <w:pPr>
        <w:pStyle w:val="NoSpacing"/>
        <w:rPr>
          <w:rFonts w:ascii="Arial" w:hAnsi="Arial" w:cs="Arial"/>
          <w:sz w:val="36"/>
          <w:szCs w:val="36"/>
          <w:lang w:val="es-419"/>
        </w:rPr>
      </w:pPr>
    </w:p>
    <w:p w14:paraId="74CCD3CE" w14:textId="5CDFE197" w:rsidR="00FF57EA" w:rsidRPr="00250394" w:rsidRDefault="0036143E" w:rsidP="00EC092B">
      <w:pPr>
        <w:pStyle w:val="NoSpacing"/>
        <w:rPr>
          <w:rFonts w:ascii="Arial" w:hAnsi="Arial" w:cs="Arial"/>
          <w:sz w:val="36"/>
          <w:szCs w:val="36"/>
          <w:lang w:val="es-419"/>
        </w:rPr>
      </w:pPr>
      <w:r w:rsidRPr="00250394">
        <w:rPr>
          <w:rFonts w:ascii="Arial" w:hAnsi="Arial" w:cs="Arial"/>
          <w:sz w:val="36"/>
          <w:szCs w:val="36"/>
          <w:lang w:val="es-419"/>
        </w:rPr>
        <w:t xml:space="preserve">Sin </w:t>
      </w:r>
      <w:r w:rsidR="00E125C0" w:rsidRPr="00250394">
        <w:rPr>
          <w:rFonts w:ascii="Arial" w:hAnsi="Arial" w:cs="Arial"/>
          <w:sz w:val="36"/>
          <w:szCs w:val="36"/>
          <w:lang w:val="es-419"/>
        </w:rPr>
        <w:t>embargo,</w:t>
      </w:r>
      <w:r w:rsidRPr="00250394">
        <w:rPr>
          <w:rFonts w:ascii="Arial" w:hAnsi="Arial" w:cs="Arial"/>
          <w:sz w:val="36"/>
          <w:szCs w:val="36"/>
          <w:lang w:val="es-419"/>
        </w:rPr>
        <w:t xml:space="preserve"> no siempre se nos trata con respeto: muy a menudo a Amy le hablan como si fuera un bebé y hacen comentarios como “¿qué bien lo hace?” por aquellas tareas simples como maniobrar su silla. Otras veces le han dicho “que tierna” cuando está simplemente haciendo compras en la tienda.</w:t>
      </w:r>
    </w:p>
    <w:p w14:paraId="0226D286" w14:textId="266718D3" w:rsidR="0036143E" w:rsidRPr="00250394" w:rsidRDefault="0036143E" w:rsidP="00EC092B">
      <w:pPr>
        <w:pStyle w:val="NoSpacing"/>
        <w:rPr>
          <w:rFonts w:ascii="Arial" w:hAnsi="Arial" w:cs="Arial"/>
          <w:sz w:val="36"/>
          <w:szCs w:val="36"/>
          <w:lang w:val="es-419"/>
        </w:rPr>
      </w:pPr>
    </w:p>
    <w:p w14:paraId="5C302EB2" w14:textId="51BA7A6D" w:rsidR="0036143E" w:rsidRPr="00250394" w:rsidRDefault="0036143E" w:rsidP="00EC092B">
      <w:pPr>
        <w:pStyle w:val="NoSpacing"/>
        <w:rPr>
          <w:rFonts w:ascii="Arial" w:hAnsi="Arial" w:cs="Arial"/>
          <w:sz w:val="36"/>
          <w:szCs w:val="36"/>
          <w:lang w:val="es-419"/>
        </w:rPr>
      </w:pPr>
      <w:r w:rsidRPr="00250394">
        <w:rPr>
          <w:rFonts w:ascii="Arial" w:hAnsi="Arial" w:cs="Arial"/>
          <w:sz w:val="36"/>
          <w:szCs w:val="36"/>
          <w:lang w:val="es-419"/>
        </w:rPr>
        <w:t xml:space="preserve">Estas personas sienten lástima por mi amiga. La verdad es que ellos me causan pena. No saben lo talentosa que es Amy cuando encuentra la canción perfecta para que coincida con el estado de ánimo, no lo amorosa que es. No tienen idea la </w:t>
      </w:r>
      <w:r w:rsidR="00E125C0" w:rsidRPr="00250394">
        <w:rPr>
          <w:rFonts w:ascii="Arial" w:hAnsi="Arial" w:cs="Arial"/>
          <w:sz w:val="36"/>
          <w:szCs w:val="36"/>
          <w:lang w:val="es-419"/>
        </w:rPr>
        <w:t>tía</w:t>
      </w:r>
      <w:r w:rsidRPr="00250394">
        <w:rPr>
          <w:rFonts w:ascii="Arial" w:hAnsi="Arial" w:cs="Arial"/>
          <w:sz w:val="36"/>
          <w:szCs w:val="36"/>
          <w:lang w:val="es-419"/>
        </w:rPr>
        <w:t xml:space="preserve"> maravillosa que es con su sobrino, o lo inteligente que es. Para ellos, Amy es una discapacitada, no la Amy que sucede tener una discapacidad.</w:t>
      </w:r>
    </w:p>
    <w:p w14:paraId="644DB5B6" w14:textId="1440E0CF" w:rsidR="0036143E" w:rsidRPr="00250394" w:rsidRDefault="0036143E" w:rsidP="00EC092B">
      <w:pPr>
        <w:pStyle w:val="NoSpacing"/>
        <w:rPr>
          <w:rFonts w:ascii="Arial" w:hAnsi="Arial" w:cs="Arial"/>
          <w:sz w:val="36"/>
          <w:szCs w:val="36"/>
          <w:lang w:val="es-419"/>
        </w:rPr>
      </w:pPr>
    </w:p>
    <w:p w14:paraId="17FD28F0" w14:textId="1773934E" w:rsidR="0036143E" w:rsidRPr="00250394" w:rsidRDefault="00E125C0" w:rsidP="00EC092B">
      <w:pPr>
        <w:pStyle w:val="NoSpacing"/>
        <w:rPr>
          <w:rFonts w:ascii="Arial" w:hAnsi="Arial" w:cs="Arial"/>
          <w:sz w:val="36"/>
          <w:szCs w:val="36"/>
          <w:lang w:val="es-419"/>
        </w:rPr>
      </w:pPr>
      <w:r w:rsidRPr="00250394">
        <w:rPr>
          <w:rFonts w:ascii="Arial" w:hAnsi="Arial" w:cs="Arial"/>
          <w:sz w:val="36"/>
          <w:szCs w:val="36"/>
          <w:lang w:val="es-419"/>
        </w:rPr>
        <w:t>Mi</w:t>
      </w:r>
      <w:r w:rsidR="0036143E" w:rsidRPr="00250394">
        <w:rPr>
          <w:rFonts w:ascii="Arial" w:hAnsi="Arial" w:cs="Arial"/>
          <w:sz w:val="36"/>
          <w:szCs w:val="36"/>
          <w:lang w:val="es-419"/>
        </w:rPr>
        <w:t xml:space="preserve"> tiempo con</w:t>
      </w:r>
      <w:r w:rsidR="001E2A73" w:rsidRPr="00250394">
        <w:rPr>
          <w:rFonts w:ascii="Arial" w:hAnsi="Arial" w:cs="Arial"/>
          <w:sz w:val="36"/>
          <w:szCs w:val="36"/>
          <w:lang w:val="es-419"/>
        </w:rPr>
        <w:t xml:space="preserve"> Amy me recuerda que crear conciencia sobre la discapacidad es algo que me apasiona, y abogar por la discapacidad tiene un largo recorrido </w:t>
      </w:r>
      <w:r w:rsidRPr="00250394">
        <w:rPr>
          <w:rFonts w:ascii="Arial" w:hAnsi="Arial" w:cs="Arial"/>
          <w:sz w:val="36"/>
          <w:szCs w:val="36"/>
          <w:lang w:val="es-419"/>
        </w:rPr>
        <w:t>aún</w:t>
      </w:r>
      <w:r w:rsidR="001E2A73" w:rsidRPr="00250394">
        <w:rPr>
          <w:rFonts w:ascii="Arial" w:hAnsi="Arial" w:cs="Arial"/>
          <w:sz w:val="36"/>
          <w:szCs w:val="36"/>
          <w:lang w:val="es-419"/>
        </w:rPr>
        <w:t xml:space="preserve">. Abogo por amigos y por desconocidos que aún no conozco. Me esfuerzo para que mi comunidad sea más inclusiva y más atenta con todas las personas. Esa es la razón por la que </w:t>
      </w:r>
      <w:r w:rsidR="001E2A73" w:rsidRPr="00250394">
        <w:rPr>
          <w:rFonts w:ascii="Arial" w:hAnsi="Arial" w:cs="Arial"/>
          <w:sz w:val="36"/>
          <w:szCs w:val="36"/>
          <w:lang w:val="es-419"/>
        </w:rPr>
        <w:lastRenderedPageBreak/>
        <w:t>me he dedicado a ser una defensora de asuntos de discapacidad.</w:t>
      </w:r>
    </w:p>
    <w:p w14:paraId="34FAD4C6" w14:textId="15C185E0" w:rsidR="00450DB0" w:rsidRPr="00250394" w:rsidRDefault="00450DB0" w:rsidP="00EC092B">
      <w:pPr>
        <w:pStyle w:val="NoSpacing"/>
        <w:rPr>
          <w:rFonts w:ascii="Arial" w:hAnsi="Arial" w:cs="Arial"/>
          <w:sz w:val="36"/>
          <w:szCs w:val="36"/>
          <w:lang w:val="es-419"/>
        </w:rPr>
      </w:pPr>
    </w:p>
    <w:p w14:paraId="3C39A2F7" w14:textId="78D52B7F" w:rsidR="00450DB0" w:rsidRPr="00250394" w:rsidRDefault="00450DB0" w:rsidP="00EC092B">
      <w:pPr>
        <w:pStyle w:val="NoSpacing"/>
        <w:rPr>
          <w:rFonts w:ascii="Arial" w:hAnsi="Arial" w:cs="Arial"/>
          <w:i/>
          <w:sz w:val="36"/>
          <w:szCs w:val="36"/>
          <w:lang w:val="es-419"/>
        </w:rPr>
      </w:pPr>
      <w:r w:rsidRPr="00250394">
        <w:rPr>
          <w:rFonts w:ascii="Arial" w:hAnsi="Arial" w:cs="Arial"/>
          <w:sz w:val="36"/>
          <w:szCs w:val="36"/>
          <w:lang w:val="es-419"/>
        </w:rPr>
        <w:t>*</w:t>
      </w:r>
      <w:r w:rsidRPr="00250394">
        <w:rPr>
          <w:rFonts w:ascii="Arial" w:hAnsi="Arial" w:cs="Arial"/>
          <w:i/>
          <w:sz w:val="36"/>
          <w:szCs w:val="36"/>
          <w:lang w:val="es-419"/>
        </w:rPr>
        <w:t>El nombre ha sido cambiado para mantener la privacidad</w:t>
      </w:r>
    </w:p>
    <w:p w14:paraId="012BBB42" w14:textId="05BB7320" w:rsidR="0036143E" w:rsidRPr="00250394" w:rsidRDefault="0036143E" w:rsidP="00EC092B">
      <w:pPr>
        <w:pStyle w:val="NoSpacing"/>
        <w:rPr>
          <w:rFonts w:ascii="Arial" w:hAnsi="Arial" w:cs="Arial"/>
          <w:sz w:val="36"/>
          <w:szCs w:val="36"/>
          <w:lang w:val="es-419"/>
        </w:rPr>
      </w:pPr>
    </w:p>
    <w:p w14:paraId="0A7DD834" w14:textId="7B1A3635" w:rsidR="00450DB0" w:rsidRPr="00250394" w:rsidRDefault="00450DB0" w:rsidP="003F562A">
      <w:pPr>
        <w:pStyle w:val="NoSpacing"/>
        <w:rPr>
          <w:rFonts w:ascii="Arial" w:hAnsi="Arial" w:cs="Arial"/>
          <w:b/>
          <w:sz w:val="36"/>
          <w:szCs w:val="36"/>
          <w:lang w:val="es-419"/>
        </w:rPr>
      </w:pPr>
      <w:r w:rsidRPr="00250394">
        <w:rPr>
          <w:rFonts w:ascii="Arial" w:hAnsi="Arial" w:cs="Arial"/>
          <w:b/>
          <w:sz w:val="36"/>
          <w:szCs w:val="36"/>
          <w:lang w:val="es-419"/>
        </w:rPr>
        <w:t>Nota del Editor</w:t>
      </w:r>
      <w:r w:rsidRPr="00250394">
        <w:rPr>
          <w:rFonts w:ascii="Arial" w:hAnsi="Arial" w:cs="Arial"/>
          <w:b/>
          <w:sz w:val="36"/>
          <w:szCs w:val="36"/>
          <w:lang w:val="es-419"/>
        </w:rPr>
        <w:br/>
      </w:r>
    </w:p>
    <w:p w14:paraId="4CCB4374" w14:textId="7736DEC3" w:rsidR="00450DB0" w:rsidRPr="00250394" w:rsidRDefault="00450DB0" w:rsidP="003F562A">
      <w:pPr>
        <w:pStyle w:val="NoSpacing"/>
        <w:rPr>
          <w:rFonts w:ascii="Arial" w:hAnsi="Arial" w:cs="Arial"/>
          <w:sz w:val="36"/>
          <w:szCs w:val="36"/>
          <w:lang w:val="es-419"/>
        </w:rPr>
      </w:pPr>
      <w:r w:rsidRPr="00250394">
        <w:rPr>
          <w:rFonts w:ascii="Arial" w:hAnsi="Arial" w:cs="Arial"/>
          <w:b/>
          <w:sz w:val="36"/>
          <w:szCs w:val="36"/>
          <w:lang w:val="es-419"/>
        </w:rPr>
        <w:t xml:space="preserve">El arte de abogar </w:t>
      </w:r>
    </w:p>
    <w:p w14:paraId="0F0CE903" w14:textId="7D53C977" w:rsidR="00450DB0" w:rsidRPr="00250394" w:rsidRDefault="00450DB0" w:rsidP="003F562A">
      <w:pPr>
        <w:pStyle w:val="NoSpacing"/>
        <w:rPr>
          <w:rFonts w:ascii="Arial" w:hAnsi="Arial" w:cs="Arial"/>
          <w:sz w:val="36"/>
          <w:szCs w:val="36"/>
          <w:lang w:val="es-419"/>
        </w:rPr>
      </w:pPr>
    </w:p>
    <w:p w14:paraId="547CC9AE" w14:textId="59072F57" w:rsidR="00393664" w:rsidRPr="00250394" w:rsidRDefault="00393664" w:rsidP="00EC092B">
      <w:pPr>
        <w:pStyle w:val="NoSpacing"/>
        <w:rPr>
          <w:rFonts w:ascii="Arial" w:hAnsi="Arial" w:cs="Arial"/>
          <w:sz w:val="36"/>
          <w:szCs w:val="36"/>
          <w:lang w:val="es-419"/>
        </w:rPr>
      </w:pPr>
      <w:r w:rsidRPr="00250394">
        <w:rPr>
          <w:rFonts w:ascii="Arial" w:hAnsi="Arial" w:cs="Arial"/>
          <w:sz w:val="36"/>
          <w:szCs w:val="36"/>
          <w:lang w:val="es-419"/>
        </w:rPr>
        <w:t xml:space="preserve">Aunque he vivido toda mi vida con una discapacidad, no fue hasta que tuve como 30 años, que acepté servir en la mesa directiva para el Centro de Vida Independiente, y que se me confrontó con la necesidad de comenzar a abogar por otras personas con discapacidad. Eso fue hace tres décadas y </w:t>
      </w:r>
      <w:r w:rsidR="005E7766" w:rsidRPr="00250394">
        <w:rPr>
          <w:rFonts w:ascii="Arial" w:hAnsi="Arial" w:cs="Arial"/>
          <w:sz w:val="36"/>
          <w:szCs w:val="36"/>
          <w:lang w:val="es-419"/>
        </w:rPr>
        <w:t xml:space="preserve">tres cambios de trabajo, y </w:t>
      </w:r>
      <w:proofErr w:type="spellStart"/>
      <w:r w:rsidR="005E7766" w:rsidRPr="00250394">
        <w:rPr>
          <w:rFonts w:ascii="Arial" w:hAnsi="Arial" w:cs="Arial"/>
          <w:sz w:val="36"/>
          <w:szCs w:val="36"/>
          <w:lang w:val="es-419"/>
        </w:rPr>
        <w:t>aun</w:t>
      </w:r>
      <w:proofErr w:type="spellEnd"/>
      <w:r w:rsidR="005E7766" w:rsidRPr="00250394">
        <w:rPr>
          <w:rFonts w:ascii="Arial" w:hAnsi="Arial" w:cs="Arial"/>
          <w:sz w:val="36"/>
          <w:szCs w:val="36"/>
          <w:lang w:val="es-419"/>
        </w:rPr>
        <w:t xml:space="preserve"> sigo aprendiendo lo que significa ser un defensor efectivo, incluso en mis diez años como coordinador para asuntos de discapacidad en la IRA. Los asuntos de discapacidad son mucho más que una ciencia.</w:t>
      </w:r>
    </w:p>
    <w:p w14:paraId="126485DB" w14:textId="15252ECE" w:rsidR="005552B3" w:rsidRPr="00250394" w:rsidRDefault="00F5397B" w:rsidP="00EC092B">
      <w:pPr>
        <w:pStyle w:val="NoSpacing"/>
        <w:rPr>
          <w:rFonts w:ascii="Arial" w:hAnsi="Arial" w:cs="Arial"/>
          <w:sz w:val="36"/>
          <w:szCs w:val="36"/>
          <w:lang w:val="es-419"/>
        </w:rPr>
      </w:pPr>
      <w:r w:rsidRPr="00250394">
        <w:rPr>
          <w:rFonts w:ascii="Arial" w:hAnsi="Arial" w:cs="Arial"/>
          <w:sz w:val="36"/>
          <w:szCs w:val="36"/>
          <w:lang w:val="es-419"/>
        </w:rPr>
        <w:t>Pienso en por lo menos tres componentes que serían un gran acierto para defensores de la discapacidad, estos son, conciencia, humildad y valentía.</w:t>
      </w:r>
    </w:p>
    <w:p w14:paraId="4E814277" w14:textId="004F2D94" w:rsidR="005552B3" w:rsidRPr="00250394" w:rsidRDefault="005552B3" w:rsidP="005552B3">
      <w:pPr>
        <w:pStyle w:val="NoSpacing"/>
        <w:numPr>
          <w:ilvl w:val="0"/>
          <w:numId w:val="5"/>
        </w:numPr>
        <w:ind w:left="360"/>
        <w:rPr>
          <w:rFonts w:ascii="Arial" w:hAnsi="Arial" w:cs="Arial"/>
          <w:sz w:val="36"/>
          <w:szCs w:val="36"/>
          <w:lang w:val="es-419"/>
        </w:rPr>
      </w:pPr>
      <w:r w:rsidRPr="00250394">
        <w:rPr>
          <w:rFonts w:ascii="Arial" w:hAnsi="Arial" w:cs="Arial"/>
          <w:sz w:val="36"/>
          <w:szCs w:val="36"/>
          <w:lang w:val="es-419"/>
        </w:rPr>
        <w:t xml:space="preserve">Conciencia quiere decir educarse sobre una discapacidad en particular y empatizar personalmente con aquellos que se sienten </w:t>
      </w:r>
      <w:r w:rsidR="00E125C0" w:rsidRPr="00250394">
        <w:rPr>
          <w:rFonts w:ascii="Arial" w:hAnsi="Arial" w:cs="Arial"/>
          <w:sz w:val="36"/>
          <w:szCs w:val="36"/>
          <w:lang w:val="es-419"/>
        </w:rPr>
        <w:t>excluidos</w:t>
      </w:r>
      <w:r w:rsidRPr="00250394">
        <w:rPr>
          <w:rFonts w:ascii="Arial" w:hAnsi="Arial" w:cs="Arial"/>
          <w:sz w:val="36"/>
          <w:szCs w:val="36"/>
          <w:lang w:val="es-419"/>
        </w:rPr>
        <w:t xml:space="preserve"> debido a su discapacidad.</w:t>
      </w:r>
    </w:p>
    <w:p w14:paraId="11BBD62B" w14:textId="5690016B" w:rsidR="005552B3" w:rsidRPr="00250394" w:rsidRDefault="005552B3" w:rsidP="005552B3">
      <w:pPr>
        <w:pStyle w:val="NoSpacing"/>
        <w:numPr>
          <w:ilvl w:val="0"/>
          <w:numId w:val="5"/>
        </w:numPr>
        <w:ind w:left="360"/>
        <w:rPr>
          <w:rFonts w:ascii="Arial" w:hAnsi="Arial" w:cs="Arial"/>
          <w:sz w:val="36"/>
          <w:szCs w:val="36"/>
          <w:lang w:val="es-419"/>
        </w:rPr>
      </w:pPr>
      <w:r w:rsidRPr="00250394">
        <w:rPr>
          <w:rFonts w:ascii="Arial" w:hAnsi="Arial" w:cs="Arial"/>
          <w:sz w:val="36"/>
          <w:szCs w:val="36"/>
          <w:lang w:val="es-419"/>
        </w:rPr>
        <w:t>La humildad reconoce que no entendemos todas las cosas en juego. Incluso si creo saber exactamente cómo se puede corregir una situación, lo más factible es que no entienda todo lo que incluye.</w:t>
      </w:r>
    </w:p>
    <w:p w14:paraId="4A1D38FC" w14:textId="6809FF86" w:rsidR="00EC092B" w:rsidRPr="00250394" w:rsidRDefault="004425DE" w:rsidP="005552B3">
      <w:pPr>
        <w:pStyle w:val="NoSpacing"/>
        <w:numPr>
          <w:ilvl w:val="0"/>
          <w:numId w:val="5"/>
        </w:numPr>
        <w:ind w:left="360"/>
        <w:rPr>
          <w:rFonts w:ascii="Arial" w:hAnsi="Arial" w:cs="Arial"/>
          <w:sz w:val="36"/>
          <w:szCs w:val="36"/>
          <w:lang w:val="es-419"/>
        </w:rPr>
      </w:pPr>
      <w:r w:rsidRPr="00250394">
        <w:rPr>
          <w:rFonts w:ascii="Arial" w:hAnsi="Arial" w:cs="Arial"/>
          <w:sz w:val="36"/>
          <w:szCs w:val="36"/>
          <w:lang w:val="es-419"/>
        </w:rPr>
        <w:lastRenderedPageBreak/>
        <w:t xml:space="preserve">El </w:t>
      </w:r>
      <w:r w:rsidR="00E125C0" w:rsidRPr="00250394">
        <w:rPr>
          <w:rFonts w:ascii="Arial" w:hAnsi="Arial" w:cs="Arial"/>
          <w:sz w:val="36"/>
          <w:szCs w:val="36"/>
          <w:lang w:val="es-419"/>
        </w:rPr>
        <w:t>coraje</w:t>
      </w:r>
      <w:r w:rsidR="005552B3" w:rsidRPr="00250394">
        <w:rPr>
          <w:rFonts w:ascii="Arial" w:hAnsi="Arial" w:cs="Arial"/>
          <w:sz w:val="36"/>
          <w:szCs w:val="36"/>
          <w:lang w:val="es-419"/>
        </w:rPr>
        <w:t xml:space="preserve"> es la capacidad de “ponerme al descubierto” y arriesgarme a la oposición por el bienestar de los demás.</w:t>
      </w:r>
    </w:p>
    <w:p w14:paraId="69678FD9" w14:textId="45067124" w:rsidR="005552B3" w:rsidRPr="00250394" w:rsidRDefault="005552B3" w:rsidP="005552B3">
      <w:pPr>
        <w:pStyle w:val="NoSpacing"/>
        <w:rPr>
          <w:rFonts w:ascii="Arial" w:hAnsi="Arial" w:cs="Arial"/>
          <w:sz w:val="36"/>
          <w:szCs w:val="36"/>
          <w:lang w:val="es-419"/>
        </w:rPr>
      </w:pPr>
    </w:p>
    <w:p w14:paraId="5129CDBD" w14:textId="413489DF" w:rsidR="005552B3" w:rsidRPr="00250394" w:rsidRDefault="005552B3" w:rsidP="005552B3">
      <w:pPr>
        <w:pStyle w:val="NoSpacing"/>
        <w:rPr>
          <w:rFonts w:ascii="Arial" w:hAnsi="Arial" w:cs="Arial"/>
          <w:sz w:val="36"/>
          <w:szCs w:val="36"/>
          <w:lang w:val="es-419"/>
        </w:rPr>
      </w:pPr>
      <w:r w:rsidRPr="00250394">
        <w:rPr>
          <w:rFonts w:ascii="Arial" w:hAnsi="Arial" w:cs="Arial"/>
          <w:sz w:val="36"/>
          <w:szCs w:val="36"/>
          <w:lang w:val="es-419"/>
        </w:rPr>
        <w:t xml:space="preserve">La experiencia </w:t>
      </w:r>
      <w:r w:rsidR="00BA0F16" w:rsidRPr="00250394">
        <w:rPr>
          <w:rFonts w:ascii="Arial" w:hAnsi="Arial" w:cs="Arial"/>
          <w:sz w:val="36"/>
          <w:szCs w:val="36"/>
          <w:lang w:val="es-419"/>
        </w:rPr>
        <w:t>es muy útil</w:t>
      </w:r>
      <w:r w:rsidRPr="00250394">
        <w:rPr>
          <w:rFonts w:ascii="Arial" w:hAnsi="Arial" w:cs="Arial"/>
          <w:sz w:val="36"/>
          <w:szCs w:val="36"/>
          <w:lang w:val="es-419"/>
        </w:rPr>
        <w:t xml:space="preserve">, pero no es tan importante como la conciencia, la humildad y </w:t>
      </w:r>
      <w:r w:rsidR="004425DE" w:rsidRPr="00250394">
        <w:rPr>
          <w:rFonts w:ascii="Arial" w:hAnsi="Arial" w:cs="Arial"/>
          <w:sz w:val="36"/>
          <w:szCs w:val="36"/>
          <w:lang w:val="es-419"/>
        </w:rPr>
        <w:t xml:space="preserve">el </w:t>
      </w:r>
      <w:r w:rsidR="00E125C0" w:rsidRPr="00250394">
        <w:rPr>
          <w:rFonts w:ascii="Arial" w:hAnsi="Arial" w:cs="Arial"/>
          <w:sz w:val="36"/>
          <w:szCs w:val="36"/>
          <w:lang w:val="es-419"/>
        </w:rPr>
        <w:t>coraje</w:t>
      </w:r>
      <w:r w:rsidRPr="00250394">
        <w:rPr>
          <w:rFonts w:ascii="Arial" w:hAnsi="Arial" w:cs="Arial"/>
          <w:sz w:val="36"/>
          <w:szCs w:val="36"/>
          <w:lang w:val="es-419"/>
        </w:rPr>
        <w:t xml:space="preserve">. El recibir afirmación y apoyo de los demás son dones que vienen, especialmente de aquellos que han sido </w:t>
      </w:r>
      <w:r w:rsidR="00E125C0" w:rsidRPr="00250394">
        <w:rPr>
          <w:rFonts w:ascii="Arial" w:hAnsi="Arial" w:cs="Arial"/>
          <w:sz w:val="36"/>
          <w:szCs w:val="36"/>
          <w:lang w:val="es-419"/>
        </w:rPr>
        <w:t>excluidos</w:t>
      </w:r>
      <w:r w:rsidRPr="00250394">
        <w:rPr>
          <w:rFonts w:ascii="Arial" w:hAnsi="Arial" w:cs="Arial"/>
          <w:sz w:val="36"/>
          <w:szCs w:val="36"/>
          <w:lang w:val="es-419"/>
        </w:rPr>
        <w:t xml:space="preserve">. Tenga en mente que su dolor ha </w:t>
      </w:r>
      <w:r w:rsidR="00BA0F16" w:rsidRPr="00250394">
        <w:rPr>
          <w:rFonts w:ascii="Arial" w:hAnsi="Arial" w:cs="Arial"/>
          <w:sz w:val="36"/>
          <w:szCs w:val="36"/>
          <w:lang w:val="es-419"/>
        </w:rPr>
        <w:t>disminuido</w:t>
      </w:r>
      <w:r w:rsidRPr="00250394">
        <w:rPr>
          <w:rFonts w:ascii="Arial" w:hAnsi="Arial" w:cs="Arial"/>
          <w:sz w:val="36"/>
          <w:szCs w:val="36"/>
          <w:lang w:val="es-419"/>
        </w:rPr>
        <w:t xml:space="preserve"> por sus esfuerzos, </w:t>
      </w:r>
      <w:r w:rsidR="00BA0F16" w:rsidRPr="00250394">
        <w:rPr>
          <w:rFonts w:ascii="Arial" w:hAnsi="Arial" w:cs="Arial"/>
          <w:sz w:val="36"/>
          <w:szCs w:val="36"/>
          <w:lang w:val="es-419"/>
        </w:rPr>
        <w:t>independiente si</w:t>
      </w:r>
      <w:r w:rsidRPr="00250394">
        <w:rPr>
          <w:rFonts w:ascii="Arial" w:hAnsi="Arial" w:cs="Arial"/>
          <w:sz w:val="36"/>
          <w:szCs w:val="36"/>
          <w:lang w:val="es-419"/>
        </w:rPr>
        <w:t xml:space="preserve"> el cambio deseado no está realizado a su entera satisfacción.</w:t>
      </w:r>
    </w:p>
    <w:p w14:paraId="139E3818" w14:textId="37DA9EE0" w:rsidR="004425DE" w:rsidRPr="00250394" w:rsidRDefault="004425DE" w:rsidP="005552B3">
      <w:pPr>
        <w:pStyle w:val="NoSpacing"/>
        <w:rPr>
          <w:rFonts w:ascii="Arial" w:hAnsi="Arial" w:cs="Arial"/>
          <w:sz w:val="36"/>
          <w:szCs w:val="36"/>
          <w:lang w:val="es-419"/>
        </w:rPr>
      </w:pPr>
    </w:p>
    <w:p w14:paraId="23A9E9D8" w14:textId="0B8FC0D6" w:rsidR="00DF1844" w:rsidRPr="00250394" w:rsidRDefault="004425DE" w:rsidP="005552B3">
      <w:pPr>
        <w:pStyle w:val="NoSpacing"/>
        <w:rPr>
          <w:rFonts w:ascii="Arial" w:hAnsi="Arial" w:cs="Arial"/>
          <w:sz w:val="36"/>
          <w:szCs w:val="36"/>
          <w:lang w:val="es-419"/>
        </w:rPr>
      </w:pPr>
      <w:r w:rsidRPr="00250394">
        <w:rPr>
          <w:rFonts w:ascii="Arial" w:hAnsi="Arial" w:cs="Arial"/>
          <w:sz w:val="36"/>
          <w:szCs w:val="36"/>
          <w:lang w:val="es-419"/>
        </w:rPr>
        <w:t xml:space="preserve">Finalmente, leer las historias de otros defensores </w:t>
      </w:r>
      <w:r w:rsidR="00DF1844" w:rsidRPr="00250394">
        <w:rPr>
          <w:rFonts w:ascii="Arial" w:hAnsi="Arial" w:cs="Arial"/>
          <w:sz w:val="36"/>
          <w:szCs w:val="36"/>
          <w:lang w:val="es-419"/>
        </w:rPr>
        <w:t xml:space="preserve">sobre este tema estimula </w:t>
      </w:r>
      <w:r w:rsidRPr="00250394">
        <w:rPr>
          <w:rFonts w:ascii="Arial" w:hAnsi="Arial" w:cs="Arial"/>
          <w:sz w:val="36"/>
          <w:szCs w:val="36"/>
          <w:lang w:val="es-419"/>
        </w:rPr>
        <w:t xml:space="preserve">mi conciencia, humildad y </w:t>
      </w:r>
      <w:r w:rsidR="00E125C0" w:rsidRPr="00250394">
        <w:rPr>
          <w:rFonts w:ascii="Arial" w:hAnsi="Arial" w:cs="Arial"/>
          <w:sz w:val="36"/>
          <w:szCs w:val="36"/>
          <w:lang w:val="es-419"/>
        </w:rPr>
        <w:t>coraje</w:t>
      </w:r>
      <w:r w:rsidRPr="00250394">
        <w:rPr>
          <w:rFonts w:ascii="Arial" w:hAnsi="Arial" w:cs="Arial"/>
          <w:sz w:val="36"/>
          <w:szCs w:val="36"/>
          <w:lang w:val="es-419"/>
        </w:rPr>
        <w:t>. Me fascina escucharlas.</w:t>
      </w:r>
      <w:r w:rsidR="00DF1844" w:rsidRPr="00250394">
        <w:rPr>
          <w:rFonts w:ascii="Arial" w:hAnsi="Arial" w:cs="Arial"/>
          <w:sz w:val="36"/>
          <w:szCs w:val="36"/>
          <w:lang w:val="es-419"/>
        </w:rPr>
        <w:t xml:space="preserve">   </w:t>
      </w:r>
    </w:p>
    <w:p w14:paraId="7779E5EE" w14:textId="77777777" w:rsidR="00DF1844" w:rsidRPr="00250394" w:rsidRDefault="00DF1844" w:rsidP="005552B3">
      <w:pPr>
        <w:pStyle w:val="NoSpacing"/>
        <w:rPr>
          <w:rFonts w:ascii="Arial" w:hAnsi="Arial" w:cs="Arial"/>
          <w:sz w:val="36"/>
          <w:szCs w:val="36"/>
          <w:lang w:val="es-419"/>
        </w:rPr>
      </w:pPr>
    </w:p>
    <w:p w14:paraId="590DCD04" w14:textId="1A76DE4A" w:rsidR="004425DE" w:rsidRPr="00250394" w:rsidRDefault="00DF1844" w:rsidP="00DF1844">
      <w:pPr>
        <w:pStyle w:val="NoSpacing"/>
        <w:jc w:val="right"/>
        <w:rPr>
          <w:rFonts w:ascii="Arial" w:hAnsi="Arial" w:cs="Arial"/>
          <w:sz w:val="36"/>
          <w:szCs w:val="36"/>
          <w:lang w:val="es-419"/>
        </w:rPr>
      </w:pPr>
      <w:r w:rsidRPr="00250394">
        <w:rPr>
          <w:rFonts w:ascii="Arial" w:hAnsi="Arial" w:cs="Arial"/>
          <w:sz w:val="36"/>
          <w:szCs w:val="36"/>
          <w:lang w:val="es-419"/>
        </w:rPr>
        <w:t>– Terry De Young</w:t>
      </w:r>
    </w:p>
    <w:p w14:paraId="5D3A760D" w14:textId="2B445158" w:rsidR="00DF1844" w:rsidRPr="00250394" w:rsidRDefault="00DF1844" w:rsidP="00DF1844">
      <w:pPr>
        <w:pStyle w:val="NoSpacing"/>
        <w:rPr>
          <w:rFonts w:ascii="Arial" w:hAnsi="Arial" w:cs="Arial"/>
          <w:b/>
          <w:sz w:val="36"/>
          <w:szCs w:val="36"/>
          <w:lang w:val="es-419"/>
        </w:rPr>
      </w:pPr>
      <w:r w:rsidRPr="00250394">
        <w:rPr>
          <w:rFonts w:ascii="Arial" w:hAnsi="Arial" w:cs="Arial"/>
          <w:b/>
          <w:sz w:val="36"/>
          <w:szCs w:val="36"/>
          <w:lang w:val="es-419"/>
        </w:rPr>
        <w:t>Temas por venir</w:t>
      </w:r>
    </w:p>
    <w:p w14:paraId="76F15623" w14:textId="504407ED" w:rsidR="00DF1844" w:rsidRPr="00250394" w:rsidRDefault="00DF1844" w:rsidP="00DF1844">
      <w:pPr>
        <w:pStyle w:val="NoSpacing"/>
        <w:rPr>
          <w:rFonts w:ascii="Arial" w:hAnsi="Arial" w:cs="Arial"/>
          <w:sz w:val="36"/>
          <w:szCs w:val="36"/>
          <w:lang w:val="es-419"/>
        </w:rPr>
      </w:pPr>
      <w:r w:rsidRPr="00250394">
        <w:rPr>
          <w:rFonts w:ascii="Arial" w:hAnsi="Arial" w:cs="Arial"/>
          <w:b/>
          <w:sz w:val="36"/>
          <w:szCs w:val="36"/>
          <w:lang w:val="es-419"/>
        </w:rPr>
        <w:t>Primavera 2019 – La salud mental y la practica espiritual</w:t>
      </w:r>
      <w:r w:rsidRPr="00250394">
        <w:rPr>
          <w:rFonts w:ascii="Arial" w:hAnsi="Arial" w:cs="Arial"/>
          <w:sz w:val="36"/>
          <w:szCs w:val="36"/>
          <w:lang w:val="es-419"/>
        </w:rPr>
        <w:t>. ¿De qué forma el vivir con una enfermedad mental moldea nuestra fe y practica espiritual? Como personas que pertenecemos a Jesucristo, en cuerpo y alma, en la vida y en la muerte, ¿</w:t>
      </w:r>
      <w:proofErr w:type="spellStart"/>
      <w:r w:rsidRPr="00250394">
        <w:rPr>
          <w:rFonts w:ascii="Arial" w:hAnsi="Arial" w:cs="Arial"/>
          <w:sz w:val="36"/>
          <w:szCs w:val="36"/>
          <w:lang w:val="es-419"/>
        </w:rPr>
        <w:t>donde</w:t>
      </w:r>
      <w:proofErr w:type="spellEnd"/>
      <w:r w:rsidRPr="00250394">
        <w:rPr>
          <w:rFonts w:ascii="Arial" w:hAnsi="Arial" w:cs="Arial"/>
          <w:sz w:val="36"/>
          <w:szCs w:val="36"/>
          <w:lang w:val="es-419"/>
        </w:rPr>
        <w:t xml:space="preserve"> interceptan los ritmos de bienestar espiritual, la vida devocional y el discipulado personal? Por favor envíenos una nota (no más de 400 palabras) sobre su experiencia </w:t>
      </w:r>
      <w:r w:rsidRPr="00250394">
        <w:rPr>
          <w:rFonts w:ascii="Arial" w:hAnsi="Arial" w:cs="Arial"/>
          <w:b/>
          <w:sz w:val="36"/>
          <w:szCs w:val="36"/>
          <w:lang w:val="es-419"/>
        </w:rPr>
        <w:t>antes del 7 de febrero</w:t>
      </w:r>
      <w:r w:rsidRPr="00250394">
        <w:rPr>
          <w:rFonts w:ascii="Arial" w:hAnsi="Arial" w:cs="Arial"/>
          <w:sz w:val="36"/>
          <w:szCs w:val="36"/>
          <w:lang w:val="es-419"/>
        </w:rPr>
        <w:t>.</w:t>
      </w:r>
    </w:p>
    <w:p w14:paraId="5CF0E08B" w14:textId="1FE31F59" w:rsidR="00DF1844" w:rsidRPr="00250394" w:rsidRDefault="00DF1844" w:rsidP="00DF1844">
      <w:pPr>
        <w:pStyle w:val="NoSpacing"/>
        <w:rPr>
          <w:rFonts w:ascii="Arial" w:hAnsi="Arial" w:cs="Arial"/>
          <w:sz w:val="36"/>
          <w:szCs w:val="36"/>
          <w:lang w:val="es-419"/>
        </w:rPr>
      </w:pPr>
    </w:p>
    <w:p w14:paraId="26707205" w14:textId="2F0267B3" w:rsidR="00DF1844" w:rsidRPr="00250394" w:rsidRDefault="00250394" w:rsidP="00DF1844">
      <w:pPr>
        <w:pStyle w:val="NoSpacing"/>
        <w:rPr>
          <w:rFonts w:ascii="Arial" w:hAnsi="Arial" w:cs="Arial"/>
          <w:b/>
          <w:sz w:val="36"/>
          <w:szCs w:val="36"/>
          <w:lang w:val="es-419"/>
        </w:rPr>
      </w:pPr>
      <w:r>
        <w:rPr>
          <w:rFonts w:ascii="Arial" w:hAnsi="Arial" w:cs="Arial"/>
          <w:b/>
          <w:sz w:val="36"/>
          <w:szCs w:val="36"/>
          <w:lang w:val="es-419"/>
        </w:rPr>
        <w:t>Verano 2019 – El síndrome de Do</w:t>
      </w:r>
      <w:r w:rsidR="00DF1844" w:rsidRPr="00250394">
        <w:rPr>
          <w:rFonts w:ascii="Arial" w:hAnsi="Arial" w:cs="Arial"/>
          <w:b/>
          <w:sz w:val="36"/>
          <w:szCs w:val="36"/>
          <w:lang w:val="es-419"/>
        </w:rPr>
        <w:t>wn</w:t>
      </w:r>
    </w:p>
    <w:p w14:paraId="52F8304F" w14:textId="09225A2B" w:rsidR="00DF1844" w:rsidRPr="00250394" w:rsidRDefault="00791CFE" w:rsidP="00DF1844">
      <w:pPr>
        <w:pStyle w:val="NoSpacing"/>
        <w:rPr>
          <w:rFonts w:ascii="Arial" w:hAnsi="Arial" w:cs="Arial"/>
          <w:b/>
          <w:sz w:val="36"/>
          <w:szCs w:val="36"/>
          <w:lang w:val="es-419"/>
        </w:rPr>
      </w:pPr>
      <w:r w:rsidRPr="00250394">
        <w:rPr>
          <w:rFonts w:ascii="Arial" w:hAnsi="Arial" w:cs="Arial"/>
          <w:sz w:val="36"/>
          <w:szCs w:val="36"/>
          <w:lang w:val="es-419"/>
        </w:rPr>
        <w:t xml:space="preserve">¿Tiene usted </w:t>
      </w:r>
      <w:r w:rsidR="00250394">
        <w:rPr>
          <w:rFonts w:ascii="Arial" w:hAnsi="Arial" w:cs="Arial"/>
          <w:sz w:val="36"/>
          <w:szCs w:val="36"/>
          <w:lang w:val="es-419"/>
        </w:rPr>
        <w:t>o algún ser amado síndrome de Do</w:t>
      </w:r>
      <w:r w:rsidRPr="00250394">
        <w:rPr>
          <w:rFonts w:ascii="Arial" w:hAnsi="Arial" w:cs="Arial"/>
          <w:sz w:val="36"/>
          <w:szCs w:val="36"/>
          <w:lang w:val="es-419"/>
        </w:rPr>
        <w:t xml:space="preserve">wn? Por favor envíenos su historia (400 palabras), ya sea de gozo, </w:t>
      </w:r>
      <w:bookmarkStart w:id="0" w:name="_GoBack"/>
      <w:bookmarkEnd w:id="0"/>
      <w:r w:rsidRPr="00250394">
        <w:rPr>
          <w:rFonts w:ascii="Arial" w:hAnsi="Arial" w:cs="Arial"/>
          <w:sz w:val="36"/>
          <w:szCs w:val="36"/>
          <w:lang w:val="es-419"/>
        </w:rPr>
        <w:lastRenderedPageBreak/>
        <w:t xml:space="preserve">desafío, una pérdida, o un prejuicio que haya experimentado – </w:t>
      </w:r>
      <w:r w:rsidRPr="00250394">
        <w:rPr>
          <w:rFonts w:ascii="Arial" w:hAnsi="Arial" w:cs="Arial"/>
          <w:b/>
          <w:sz w:val="36"/>
          <w:szCs w:val="36"/>
          <w:lang w:val="es-419"/>
        </w:rPr>
        <w:t>antes del 8 de abril.</w:t>
      </w:r>
    </w:p>
    <w:p w14:paraId="26228D00" w14:textId="77777777" w:rsidR="00791CFE" w:rsidRPr="00250394" w:rsidRDefault="00791CFE" w:rsidP="00DF1844">
      <w:pPr>
        <w:pStyle w:val="NoSpacing"/>
        <w:rPr>
          <w:rFonts w:ascii="Arial" w:hAnsi="Arial" w:cs="Arial"/>
          <w:b/>
          <w:sz w:val="36"/>
          <w:szCs w:val="36"/>
          <w:lang w:val="es-419"/>
        </w:rPr>
      </w:pPr>
    </w:p>
    <w:p w14:paraId="6B09CB8E" w14:textId="77777777" w:rsidR="00DF1844" w:rsidRPr="00250394" w:rsidRDefault="00DF1844" w:rsidP="00DF1844">
      <w:pPr>
        <w:pStyle w:val="NoSpacing"/>
        <w:rPr>
          <w:rFonts w:ascii="Arial" w:hAnsi="Arial" w:cs="Arial"/>
          <w:b/>
          <w:sz w:val="36"/>
          <w:szCs w:val="36"/>
          <w:lang w:val="es-419"/>
        </w:rPr>
      </w:pPr>
    </w:p>
    <w:p w14:paraId="2362AE10" w14:textId="77777777" w:rsidR="00DF1844" w:rsidRPr="00250394" w:rsidRDefault="00DF1844" w:rsidP="00DF1844">
      <w:pPr>
        <w:pStyle w:val="NoSpacing"/>
        <w:rPr>
          <w:rFonts w:ascii="Arial" w:hAnsi="Arial" w:cs="Arial"/>
          <w:sz w:val="36"/>
          <w:szCs w:val="36"/>
          <w:lang w:val="es-419"/>
        </w:rPr>
      </w:pPr>
    </w:p>
    <w:p w14:paraId="6FA54E42" w14:textId="77777777" w:rsidR="00DF1844" w:rsidRPr="00250394" w:rsidRDefault="00DF1844" w:rsidP="00DF1844">
      <w:pPr>
        <w:pStyle w:val="NoSpacing"/>
        <w:rPr>
          <w:rFonts w:ascii="Arial" w:hAnsi="Arial" w:cs="Arial"/>
          <w:sz w:val="36"/>
          <w:szCs w:val="36"/>
          <w:lang w:val="es-419"/>
        </w:rPr>
      </w:pPr>
    </w:p>
    <w:p w14:paraId="2DAA7EDC" w14:textId="48B98166" w:rsidR="00CC64CA" w:rsidRPr="00250394" w:rsidRDefault="00CC64CA" w:rsidP="00CC64CA">
      <w:pPr>
        <w:pStyle w:val="BasicParagraph"/>
        <w:spacing w:line="276" w:lineRule="auto"/>
        <w:rPr>
          <w:rFonts w:ascii="Arial" w:hAnsi="Arial" w:cs="Arial"/>
          <w:color w:val="000000" w:themeColor="text1"/>
          <w:sz w:val="36"/>
          <w:szCs w:val="36"/>
          <w:lang w:val="es-ES"/>
        </w:rPr>
      </w:pPr>
      <w:r w:rsidRPr="00250394">
        <w:rPr>
          <w:rFonts w:ascii="Arial" w:hAnsi="Arial" w:cs="Arial"/>
          <w:color w:val="000000" w:themeColor="text1"/>
          <w:sz w:val="36"/>
          <w:szCs w:val="36"/>
        </w:rPr>
        <w:t xml:space="preserve">© 2019 </w:t>
      </w:r>
      <w:r w:rsidRPr="00250394">
        <w:rPr>
          <w:rFonts w:ascii="Arial" w:hAnsi="Arial" w:cs="Arial"/>
          <w:i/>
          <w:color w:val="000000" w:themeColor="text1"/>
          <w:sz w:val="36"/>
          <w:szCs w:val="36"/>
        </w:rPr>
        <w:t xml:space="preserve">Disability Concerns ministries of the Christian Reformed Church in North America </w:t>
      </w:r>
      <w:r w:rsidRPr="00250394">
        <w:rPr>
          <w:rFonts w:ascii="Arial" w:hAnsi="Arial" w:cs="Arial"/>
          <w:color w:val="000000" w:themeColor="text1"/>
          <w:sz w:val="36"/>
          <w:szCs w:val="36"/>
        </w:rPr>
        <w:t xml:space="preserve">y la </w:t>
      </w:r>
      <w:r w:rsidRPr="00250394">
        <w:rPr>
          <w:rFonts w:ascii="Arial" w:hAnsi="Arial" w:cs="Arial"/>
          <w:i/>
          <w:color w:val="000000" w:themeColor="text1"/>
          <w:sz w:val="36"/>
          <w:szCs w:val="36"/>
        </w:rPr>
        <w:t>Reformed Church in America.</w:t>
      </w:r>
      <w:r w:rsidRPr="00250394">
        <w:rPr>
          <w:rFonts w:ascii="Arial" w:hAnsi="Arial" w:cs="Arial"/>
          <w:color w:val="000000" w:themeColor="text1"/>
          <w:sz w:val="36"/>
          <w:szCs w:val="36"/>
        </w:rPr>
        <w:t xml:space="preserve"> </w:t>
      </w:r>
      <w:proofErr w:type="spellStart"/>
      <w:r w:rsidRPr="00250394">
        <w:rPr>
          <w:rFonts w:ascii="Arial" w:hAnsi="Arial" w:cs="Arial"/>
          <w:iCs/>
          <w:color w:val="000000" w:themeColor="text1"/>
          <w:sz w:val="36"/>
          <w:szCs w:val="36"/>
        </w:rPr>
        <w:t>Rompiendo</w:t>
      </w:r>
      <w:proofErr w:type="spellEnd"/>
      <w:r w:rsidRPr="00250394">
        <w:rPr>
          <w:rFonts w:ascii="Arial" w:hAnsi="Arial" w:cs="Arial"/>
          <w:iCs/>
          <w:color w:val="000000" w:themeColor="text1"/>
          <w:sz w:val="36"/>
          <w:szCs w:val="36"/>
        </w:rPr>
        <w:t xml:space="preserve"> </w:t>
      </w:r>
      <w:proofErr w:type="spellStart"/>
      <w:r w:rsidRPr="00250394">
        <w:rPr>
          <w:rFonts w:ascii="Arial" w:hAnsi="Arial" w:cs="Arial"/>
          <w:iCs/>
          <w:color w:val="000000" w:themeColor="text1"/>
          <w:sz w:val="36"/>
          <w:szCs w:val="36"/>
        </w:rPr>
        <w:t>Barreras</w:t>
      </w:r>
      <w:proofErr w:type="spellEnd"/>
      <w:r w:rsidRPr="00250394">
        <w:rPr>
          <w:rFonts w:ascii="Arial" w:hAnsi="Arial" w:cs="Arial"/>
          <w:iCs/>
          <w:color w:val="000000" w:themeColor="text1"/>
          <w:sz w:val="36"/>
          <w:szCs w:val="36"/>
        </w:rPr>
        <w:t xml:space="preserve"> </w:t>
      </w:r>
      <w:proofErr w:type="spellStart"/>
      <w:r w:rsidRPr="00250394">
        <w:rPr>
          <w:rFonts w:ascii="Arial" w:hAnsi="Arial" w:cs="Arial"/>
          <w:iCs/>
          <w:color w:val="000000" w:themeColor="text1"/>
          <w:sz w:val="36"/>
          <w:szCs w:val="36"/>
        </w:rPr>
        <w:t>es</w:t>
      </w:r>
      <w:proofErr w:type="spellEnd"/>
      <w:r w:rsidRPr="00250394">
        <w:rPr>
          <w:rFonts w:ascii="Arial" w:hAnsi="Arial" w:cs="Arial"/>
          <w:iCs/>
          <w:color w:val="000000" w:themeColor="text1"/>
          <w:sz w:val="36"/>
          <w:szCs w:val="36"/>
        </w:rPr>
        <w:t xml:space="preserve"> </w:t>
      </w:r>
      <w:proofErr w:type="spellStart"/>
      <w:r w:rsidRPr="00250394">
        <w:rPr>
          <w:rFonts w:ascii="Arial" w:hAnsi="Arial" w:cs="Arial"/>
          <w:iCs/>
          <w:color w:val="000000" w:themeColor="text1"/>
          <w:sz w:val="36"/>
          <w:szCs w:val="36"/>
        </w:rPr>
        <w:t>una</w:t>
      </w:r>
      <w:proofErr w:type="spellEnd"/>
      <w:r w:rsidRPr="00250394">
        <w:rPr>
          <w:rFonts w:ascii="Arial" w:hAnsi="Arial" w:cs="Arial"/>
          <w:iCs/>
          <w:color w:val="000000" w:themeColor="text1"/>
          <w:sz w:val="36"/>
          <w:szCs w:val="36"/>
        </w:rPr>
        <w:t xml:space="preserve"> </w:t>
      </w:r>
      <w:proofErr w:type="spellStart"/>
      <w:r w:rsidRPr="00250394">
        <w:rPr>
          <w:rFonts w:ascii="Arial" w:hAnsi="Arial" w:cs="Arial"/>
          <w:iCs/>
          <w:color w:val="000000" w:themeColor="text1"/>
          <w:sz w:val="36"/>
          <w:szCs w:val="36"/>
        </w:rPr>
        <w:t>publicación</w:t>
      </w:r>
      <w:proofErr w:type="spellEnd"/>
      <w:r w:rsidRPr="00250394">
        <w:rPr>
          <w:rFonts w:ascii="Arial" w:hAnsi="Arial" w:cs="Arial"/>
          <w:iCs/>
          <w:color w:val="000000" w:themeColor="text1"/>
          <w:sz w:val="36"/>
          <w:szCs w:val="36"/>
        </w:rPr>
        <w:t xml:space="preserve"> trimestral de</w:t>
      </w:r>
      <w:r w:rsidRPr="00250394">
        <w:rPr>
          <w:rFonts w:ascii="Arial" w:hAnsi="Arial" w:cs="Arial"/>
          <w:i/>
          <w:iCs/>
          <w:color w:val="000000" w:themeColor="text1"/>
          <w:sz w:val="36"/>
          <w:szCs w:val="36"/>
        </w:rPr>
        <w:t xml:space="preserve"> </w:t>
      </w:r>
      <w:r w:rsidRPr="00250394">
        <w:rPr>
          <w:rFonts w:ascii="Arial" w:hAnsi="Arial" w:cs="Arial"/>
          <w:i/>
          <w:color w:val="000000" w:themeColor="text1"/>
          <w:sz w:val="36"/>
          <w:szCs w:val="36"/>
        </w:rPr>
        <w:t>CRC Disability Concerns</w:t>
      </w:r>
      <w:r w:rsidRPr="00250394">
        <w:rPr>
          <w:rFonts w:ascii="Arial" w:hAnsi="Arial" w:cs="Arial"/>
          <w:color w:val="000000" w:themeColor="text1"/>
          <w:sz w:val="36"/>
          <w:szCs w:val="36"/>
        </w:rPr>
        <w:t xml:space="preserve">, 1700 28th St. SE, Grand Rapids MI 49508-1407,y P.O. Box 5070, STN LCD 1, Burlington ON L7R 3Y8; y </w:t>
      </w:r>
      <w:proofErr w:type="spellStart"/>
      <w:r w:rsidRPr="00250394">
        <w:rPr>
          <w:rFonts w:ascii="Arial" w:hAnsi="Arial" w:cs="Arial"/>
          <w:color w:val="000000" w:themeColor="text1"/>
          <w:sz w:val="36"/>
          <w:szCs w:val="36"/>
        </w:rPr>
        <w:t>por</w:t>
      </w:r>
      <w:proofErr w:type="spellEnd"/>
      <w:r w:rsidRPr="00250394">
        <w:rPr>
          <w:rFonts w:ascii="Arial" w:hAnsi="Arial" w:cs="Arial"/>
          <w:color w:val="000000" w:themeColor="text1"/>
          <w:sz w:val="36"/>
          <w:szCs w:val="36"/>
        </w:rPr>
        <w:t xml:space="preserve"> </w:t>
      </w:r>
      <w:r w:rsidRPr="00250394">
        <w:rPr>
          <w:rFonts w:ascii="Arial" w:hAnsi="Arial" w:cs="Arial"/>
          <w:i/>
          <w:color w:val="000000" w:themeColor="text1"/>
          <w:sz w:val="36"/>
          <w:szCs w:val="36"/>
        </w:rPr>
        <w:t>RCA Disability Concerns</w:t>
      </w:r>
      <w:r w:rsidRPr="00250394">
        <w:rPr>
          <w:rFonts w:ascii="Arial" w:hAnsi="Arial" w:cs="Arial"/>
          <w:color w:val="000000" w:themeColor="text1"/>
          <w:sz w:val="36"/>
          <w:szCs w:val="36"/>
        </w:rPr>
        <w:t xml:space="preserve">, 4500 60th St. SE, Grand Rapids MI 49512-9670. Rev. Mark Stephenson, director de </w:t>
      </w:r>
      <w:r w:rsidRPr="00250394">
        <w:rPr>
          <w:rFonts w:ascii="Arial" w:hAnsi="Arial" w:cs="Arial"/>
          <w:i/>
          <w:color w:val="000000" w:themeColor="text1"/>
          <w:sz w:val="36"/>
          <w:szCs w:val="36"/>
        </w:rPr>
        <w:t>CRC Disability Concerns</w:t>
      </w:r>
      <w:r w:rsidRPr="00250394">
        <w:rPr>
          <w:rFonts w:ascii="Arial" w:hAnsi="Arial" w:cs="Arial"/>
          <w:color w:val="000000" w:themeColor="text1"/>
          <w:sz w:val="36"/>
          <w:szCs w:val="36"/>
        </w:rPr>
        <w:t xml:space="preserve"> (888-463-0272; mstephenson@crcna.org), y el Rev. Terry DeYoung, </w:t>
      </w:r>
      <w:proofErr w:type="spellStart"/>
      <w:r w:rsidRPr="00250394">
        <w:rPr>
          <w:rFonts w:ascii="Arial" w:hAnsi="Arial" w:cs="Arial"/>
          <w:color w:val="000000" w:themeColor="text1"/>
          <w:sz w:val="36"/>
          <w:szCs w:val="36"/>
        </w:rPr>
        <w:t>coordinador</w:t>
      </w:r>
      <w:proofErr w:type="spellEnd"/>
      <w:r w:rsidRPr="00250394">
        <w:rPr>
          <w:rFonts w:ascii="Arial" w:hAnsi="Arial" w:cs="Arial"/>
          <w:color w:val="000000" w:themeColor="text1"/>
          <w:sz w:val="36"/>
          <w:szCs w:val="36"/>
        </w:rPr>
        <w:t xml:space="preserve"> para</w:t>
      </w:r>
      <w:r w:rsidRPr="00250394">
        <w:rPr>
          <w:rFonts w:ascii="Arial" w:hAnsi="Arial" w:cs="Arial"/>
          <w:i/>
          <w:color w:val="000000" w:themeColor="text1"/>
          <w:sz w:val="36"/>
          <w:szCs w:val="36"/>
        </w:rPr>
        <w:t xml:space="preserve"> RCA Disability Concerns (</w:t>
      </w:r>
      <w:r w:rsidRPr="00250394">
        <w:rPr>
          <w:rFonts w:ascii="Arial" w:hAnsi="Arial" w:cs="Arial"/>
          <w:color w:val="000000" w:themeColor="text1"/>
          <w:sz w:val="36"/>
          <w:szCs w:val="36"/>
        </w:rPr>
        <w:t xml:space="preserve">616-541-0855; tdeyoung@rca.org), </w:t>
      </w:r>
      <w:proofErr w:type="spellStart"/>
      <w:r w:rsidRPr="00250394">
        <w:rPr>
          <w:rFonts w:ascii="Arial" w:hAnsi="Arial" w:cs="Arial"/>
          <w:color w:val="000000" w:themeColor="text1"/>
          <w:sz w:val="36"/>
          <w:szCs w:val="36"/>
        </w:rPr>
        <w:t>juntos</w:t>
      </w:r>
      <w:proofErr w:type="spellEnd"/>
      <w:r w:rsidRPr="00250394">
        <w:rPr>
          <w:rFonts w:ascii="Arial" w:hAnsi="Arial" w:cs="Arial"/>
          <w:color w:val="000000" w:themeColor="text1"/>
          <w:sz w:val="36"/>
          <w:szCs w:val="36"/>
        </w:rPr>
        <w:t xml:space="preserve"> </w:t>
      </w:r>
      <w:proofErr w:type="spellStart"/>
      <w:r w:rsidRPr="00250394">
        <w:rPr>
          <w:rFonts w:ascii="Arial" w:hAnsi="Arial" w:cs="Arial"/>
          <w:color w:val="000000" w:themeColor="text1"/>
          <w:sz w:val="36"/>
          <w:szCs w:val="36"/>
        </w:rPr>
        <w:t>editan</w:t>
      </w:r>
      <w:proofErr w:type="spellEnd"/>
      <w:r w:rsidRPr="00250394">
        <w:rPr>
          <w:rFonts w:ascii="Arial" w:hAnsi="Arial" w:cs="Arial"/>
          <w:color w:val="000000" w:themeColor="text1"/>
          <w:sz w:val="36"/>
          <w:szCs w:val="36"/>
        </w:rPr>
        <w:t xml:space="preserve"> </w:t>
      </w:r>
      <w:r w:rsidRPr="00250394">
        <w:rPr>
          <w:rFonts w:ascii="Arial" w:hAnsi="Arial" w:cs="Arial"/>
          <w:i/>
          <w:iCs/>
          <w:color w:val="000000" w:themeColor="text1"/>
          <w:sz w:val="36"/>
          <w:szCs w:val="36"/>
        </w:rPr>
        <w:t>Breaking Barriers</w:t>
      </w:r>
      <w:r w:rsidRPr="00250394">
        <w:rPr>
          <w:rFonts w:ascii="Arial" w:hAnsi="Arial" w:cs="Arial"/>
          <w:color w:val="000000" w:themeColor="text1"/>
          <w:sz w:val="36"/>
          <w:szCs w:val="36"/>
        </w:rPr>
        <w:t xml:space="preserve">. </w:t>
      </w:r>
      <w:r w:rsidRPr="00250394">
        <w:rPr>
          <w:rFonts w:ascii="Arial" w:hAnsi="Arial" w:cs="Arial"/>
          <w:color w:val="000000" w:themeColor="text1"/>
          <w:sz w:val="36"/>
          <w:szCs w:val="36"/>
          <w:lang w:val="es-ES"/>
        </w:rPr>
        <w:t>Se concede permiso para hacer copias de los artículos siempre y cuando se reconozca su procedencia.</w:t>
      </w:r>
    </w:p>
    <w:p w14:paraId="00D177FF" w14:textId="77777777" w:rsidR="00CC64CA" w:rsidRPr="00250394" w:rsidRDefault="00CC64CA" w:rsidP="00CC64CA">
      <w:pPr>
        <w:spacing w:line="276" w:lineRule="auto"/>
        <w:jc w:val="center"/>
        <w:rPr>
          <w:rFonts w:ascii="Arial" w:hAnsi="Arial" w:cs="Arial"/>
          <w:color w:val="000000" w:themeColor="text1"/>
          <w:sz w:val="36"/>
          <w:szCs w:val="36"/>
          <w:lang w:val="es-ES"/>
        </w:rPr>
      </w:pPr>
    </w:p>
    <w:p w14:paraId="7EF51C58" w14:textId="77777777" w:rsidR="00CC64CA" w:rsidRPr="00250394" w:rsidRDefault="00CC64CA" w:rsidP="00CC64CA">
      <w:pPr>
        <w:spacing w:line="276" w:lineRule="auto"/>
        <w:jc w:val="center"/>
        <w:rPr>
          <w:rFonts w:ascii="Arial" w:hAnsi="Arial" w:cs="Arial"/>
          <w:color w:val="000000" w:themeColor="text1"/>
          <w:sz w:val="36"/>
          <w:szCs w:val="36"/>
          <w:lang w:val="es-ES"/>
        </w:rPr>
      </w:pPr>
      <w:r w:rsidRPr="00250394">
        <w:rPr>
          <w:rFonts w:ascii="Arial" w:hAnsi="Arial" w:cs="Arial"/>
          <w:color w:val="000000" w:themeColor="text1"/>
          <w:sz w:val="36"/>
          <w:szCs w:val="36"/>
          <w:lang w:val="es-ES"/>
        </w:rPr>
        <w:t>Un ministerio colaborativo entre la Iglesia Cristiana Reformada en América del Norte y la Iglesia Reformada en América.</w:t>
      </w:r>
    </w:p>
    <w:p w14:paraId="2868EF52" w14:textId="1C7F46AF" w:rsidR="00382EC7" w:rsidRPr="00250394" w:rsidRDefault="00250394" w:rsidP="00250394">
      <w:pPr>
        <w:spacing w:line="276" w:lineRule="auto"/>
        <w:jc w:val="center"/>
        <w:rPr>
          <w:rFonts w:ascii="Arial" w:hAnsi="Arial" w:cs="Arial"/>
          <w:color w:val="000000" w:themeColor="text1"/>
          <w:sz w:val="36"/>
          <w:szCs w:val="36"/>
          <w:lang w:val="es-ES" w:eastAsia="ja-JP"/>
        </w:rPr>
      </w:pPr>
      <w:hyperlink r:id="rId7" w:history="1">
        <w:r w:rsidR="00CC64CA" w:rsidRPr="00250394">
          <w:rPr>
            <w:rStyle w:val="Hyperlink"/>
            <w:rFonts w:ascii="Arial" w:hAnsi="Arial" w:cs="Arial"/>
            <w:sz w:val="36"/>
            <w:szCs w:val="36"/>
            <w:lang w:val="es-ES"/>
          </w:rPr>
          <w:t>www.crcna.org/disability</w:t>
        </w:r>
      </w:hyperlink>
      <w:r w:rsidR="00CC64CA" w:rsidRPr="00250394">
        <w:rPr>
          <w:rFonts w:ascii="Arial" w:hAnsi="Arial" w:cs="Arial"/>
          <w:color w:val="000000" w:themeColor="text1"/>
          <w:sz w:val="36"/>
          <w:szCs w:val="36"/>
          <w:lang w:val="es-ES"/>
        </w:rPr>
        <w:t xml:space="preserve"> • </w:t>
      </w:r>
      <w:hyperlink r:id="rId8" w:history="1">
        <w:r w:rsidR="00CC64CA" w:rsidRPr="00250394">
          <w:rPr>
            <w:rStyle w:val="Hyperlink"/>
            <w:rFonts w:ascii="Arial" w:hAnsi="Arial" w:cs="Arial"/>
            <w:sz w:val="36"/>
            <w:szCs w:val="36"/>
            <w:lang w:val="es-ES"/>
          </w:rPr>
          <w:t>www.rca.org/disability</w:t>
        </w:r>
      </w:hyperlink>
    </w:p>
    <w:sectPr w:rsidR="00382EC7" w:rsidRPr="00250394" w:rsidSect="00EC09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05"/>
    <w:multiLevelType w:val="hybridMultilevel"/>
    <w:tmpl w:val="8AC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649B"/>
    <w:multiLevelType w:val="hybridMultilevel"/>
    <w:tmpl w:val="089CAF40"/>
    <w:lvl w:ilvl="0" w:tplc="A69C5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4944"/>
    <w:multiLevelType w:val="hybridMultilevel"/>
    <w:tmpl w:val="D138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49DE"/>
    <w:multiLevelType w:val="hybridMultilevel"/>
    <w:tmpl w:val="014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046F9"/>
    <w:multiLevelType w:val="hybridMultilevel"/>
    <w:tmpl w:val="F13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71AE3"/>
    <w:multiLevelType w:val="hybridMultilevel"/>
    <w:tmpl w:val="689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A"/>
    <w:rsid w:val="00124CE1"/>
    <w:rsid w:val="00171A86"/>
    <w:rsid w:val="001E2A73"/>
    <w:rsid w:val="00250394"/>
    <w:rsid w:val="002B0523"/>
    <w:rsid w:val="00342294"/>
    <w:rsid w:val="0036143E"/>
    <w:rsid w:val="00382EC7"/>
    <w:rsid w:val="00393664"/>
    <w:rsid w:val="003F562A"/>
    <w:rsid w:val="004425DE"/>
    <w:rsid w:val="00450DB0"/>
    <w:rsid w:val="004F3ED9"/>
    <w:rsid w:val="005552B3"/>
    <w:rsid w:val="005733D9"/>
    <w:rsid w:val="005E7766"/>
    <w:rsid w:val="007665A9"/>
    <w:rsid w:val="00791CFE"/>
    <w:rsid w:val="00816A37"/>
    <w:rsid w:val="00957205"/>
    <w:rsid w:val="00965351"/>
    <w:rsid w:val="009E650F"/>
    <w:rsid w:val="00BA0F16"/>
    <w:rsid w:val="00C52761"/>
    <w:rsid w:val="00C71C37"/>
    <w:rsid w:val="00CA53F6"/>
    <w:rsid w:val="00CC517C"/>
    <w:rsid w:val="00CC64CA"/>
    <w:rsid w:val="00D4530B"/>
    <w:rsid w:val="00DF1844"/>
    <w:rsid w:val="00E125C0"/>
    <w:rsid w:val="00E14CA0"/>
    <w:rsid w:val="00E2392E"/>
    <w:rsid w:val="00E77B8C"/>
    <w:rsid w:val="00E86BBE"/>
    <w:rsid w:val="00EC092B"/>
    <w:rsid w:val="00F5397B"/>
    <w:rsid w:val="00F7128D"/>
    <w:rsid w:val="00FC2CEB"/>
    <w:rsid w:val="00FE4366"/>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B62C"/>
  <w15:chartTrackingRefBased/>
  <w15:docId w15:val="{B370385E-00C5-460A-93B9-E139440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2A"/>
    <w:pPr>
      <w:spacing w:after="0" w:line="240" w:lineRule="auto"/>
    </w:pPr>
  </w:style>
  <w:style w:type="character" w:customStyle="1" w:styleId="Heading1Char">
    <w:name w:val="Heading 1 Char"/>
    <w:basedOn w:val="DefaultParagraphFont"/>
    <w:link w:val="Heading1"/>
    <w:uiPriority w:val="9"/>
    <w:rsid w:val="003F56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6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62A"/>
    <w:rPr>
      <w:sz w:val="16"/>
      <w:szCs w:val="16"/>
    </w:rPr>
  </w:style>
  <w:style w:type="paragraph" w:styleId="CommentText">
    <w:name w:val="annotation text"/>
    <w:basedOn w:val="Normal"/>
    <w:link w:val="CommentTextChar"/>
    <w:uiPriority w:val="99"/>
    <w:semiHidden/>
    <w:unhideWhenUsed/>
    <w:rsid w:val="003F562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562A"/>
    <w:rPr>
      <w:sz w:val="20"/>
      <w:szCs w:val="20"/>
    </w:rPr>
  </w:style>
  <w:style w:type="paragraph" w:styleId="BalloonText">
    <w:name w:val="Balloon Text"/>
    <w:basedOn w:val="Normal"/>
    <w:link w:val="BalloonTextChar"/>
    <w:uiPriority w:val="99"/>
    <w:semiHidden/>
    <w:unhideWhenUsed/>
    <w:rsid w:val="003F5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2A"/>
    <w:rPr>
      <w:rFonts w:ascii="Segoe UI" w:hAnsi="Segoe UI" w:cs="Segoe UI"/>
      <w:sz w:val="18"/>
      <w:szCs w:val="18"/>
    </w:rPr>
  </w:style>
  <w:style w:type="character" w:styleId="Hyperlink">
    <w:name w:val="Hyperlink"/>
    <w:basedOn w:val="DefaultParagraphFont"/>
    <w:uiPriority w:val="99"/>
    <w:unhideWhenUsed/>
    <w:rsid w:val="002B0523"/>
    <w:rPr>
      <w:color w:val="0563C1" w:themeColor="hyperlink"/>
      <w:u w:val="single"/>
    </w:rPr>
  </w:style>
  <w:style w:type="paragraph" w:customStyle="1" w:styleId="BasicParagraph">
    <w:name w:val="[Basic Paragraph]"/>
    <w:basedOn w:val="Normal"/>
    <w:uiPriority w:val="99"/>
    <w:rsid w:val="00CC6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org/disability" TargetMode="External"/><Relationship Id="rId3" Type="http://schemas.openxmlformats.org/officeDocument/2006/relationships/settings" Target="settings.xml"/><Relationship Id="rId7" Type="http://schemas.openxmlformats.org/officeDocument/2006/relationships/hyperlink" Target="http://www.crcn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oweredplanning.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Knott</dc:creator>
  <cp:keywords/>
  <dc:description/>
  <cp:lastModifiedBy>Mark Stephenson</cp:lastModifiedBy>
  <cp:revision>2</cp:revision>
  <cp:lastPrinted>2019-01-18T19:29:00Z</cp:lastPrinted>
  <dcterms:created xsi:type="dcterms:W3CDTF">2019-03-05T17:44:00Z</dcterms:created>
  <dcterms:modified xsi:type="dcterms:W3CDTF">2019-03-05T17:44:00Z</dcterms:modified>
</cp:coreProperties>
</file>