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EF08" w14:textId="77777777" w:rsidR="002B5845" w:rsidRPr="0039087E" w:rsidRDefault="002B5845" w:rsidP="002B5845">
      <w:pPr>
        <w:pBdr>
          <w:top w:val="single" w:sz="6" w:space="1" w:color="auto"/>
          <w:left w:val="single" w:sz="6" w:space="1" w:color="auto"/>
          <w:bottom w:val="single" w:sz="6" w:space="1" w:color="auto"/>
          <w:right w:val="single" w:sz="6" w:space="1" w:color="auto"/>
        </w:pBdr>
        <w:shd w:val="pct5" w:color="auto" w:fill="auto"/>
        <w:rPr>
          <w:rFonts w:asciiTheme="minorHAnsi" w:hAnsiTheme="minorHAnsi" w:cstheme="minorHAnsi"/>
          <w:sz w:val="22"/>
          <w:szCs w:val="22"/>
        </w:rPr>
      </w:pPr>
      <w:r w:rsidRPr="0039087E">
        <w:rPr>
          <w:rFonts w:asciiTheme="minorHAnsi" w:hAnsiTheme="minorHAnsi" w:cstheme="minorHAnsi"/>
          <w:sz w:val="22"/>
          <w:szCs w:val="22"/>
        </w:rPr>
        <w:t>FAIRWAY CHRISTIAN REFORMED CHURCH</w:t>
      </w:r>
      <w:r w:rsidRPr="0039087E">
        <w:rPr>
          <w:rFonts w:asciiTheme="minorHAnsi" w:hAnsiTheme="minorHAnsi" w:cstheme="minorHAnsi"/>
          <w:sz w:val="22"/>
          <w:szCs w:val="22"/>
        </w:rPr>
        <w:tab/>
      </w:r>
      <w:r w:rsidRPr="0039087E">
        <w:rPr>
          <w:rFonts w:asciiTheme="minorHAnsi" w:hAnsiTheme="minorHAnsi" w:cstheme="minorHAnsi"/>
          <w:sz w:val="22"/>
          <w:szCs w:val="22"/>
        </w:rPr>
        <w:tab/>
      </w:r>
      <w:r w:rsidRPr="0039087E">
        <w:rPr>
          <w:rFonts w:asciiTheme="minorHAnsi" w:hAnsiTheme="minorHAnsi" w:cstheme="minorHAnsi"/>
          <w:sz w:val="22"/>
          <w:szCs w:val="22"/>
        </w:rPr>
        <w:tab/>
      </w:r>
      <w:r w:rsidRPr="0039087E">
        <w:rPr>
          <w:rFonts w:asciiTheme="minorHAnsi" w:hAnsiTheme="minorHAnsi" w:cstheme="minorHAnsi"/>
          <w:sz w:val="22"/>
          <w:szCs w:val="22"/>
        </w:rPr>
        <w:tab/>
      </w:r>
      <w:r>
        <w:rPr>
          <w:rFonts w:asciiTheme="minorHAnsi" w:hAnsiTheme="minorHAnsi" w:cstheme="minorHAnsi"/>
          <w:sz w:val="22"/>
          <w:szCs w:val="22"/>
        </w:rPr>
        <w:tab/>
      </w:r>
      <w:r w:rsidRPr="0039087E">
        <w:rPr>
          <w:rFonts w:asciiTheme="minorHAnsi" w:hAnsiTheme="minorHAnsi" w:cstheme="minorHAnsi"/>
          <w:sz w:val="22"/>
          <w:szCs w:val="22"/>
        </w:rPr>
        <w:tab/>
        <w:t>#172</w:t>
      </w:r>
    </w:p>
    <w:p w14:paraId="19370A28" w14:textId="77777777" w:rsidR="002B5845" w:rsidRPr="0039087E" w:rsidRDefault="002B5845" w:rsidP="002B5845">
      <w:pPr>
        <w:pBdr>
          <w:top w:val="single" w:sz="6" w:space="1" w:color="auto"/>
          <w:left w:val="single" w:sz="6" w:space="1" w:color="auto"/>
          <w:bottom w:val="single" w:sz="6" w:space="1" w:color="auto"/>
          <w:right w:val="single" w:sz="6" w:space="1" w:color="auto"/>
        </w:pBdr>
        <w:shd w:val="pct5" w:color="auto" w:fill="auto"/>
        <w:rPr>
          <w:rFonts w:asciiTheme="minorHAnsi" w:hAnsiTheme="minorHAnsi" w:cstheme="minorHAnsi"/>
          <w:sz w:val="22"/>
          <w:szCs w:val="22"/>
        </w:rPr>
      </w:pPr>
    </w:p>
    <w:p w14:paraId="6F8D6AEF" w14:textId="13D40085" w:rsidR="002B5845" w:rsidRPr="0039087E" w:rsidRDefault="002B5845" w:rsidP="002B5845">
      <w:pPr>
        <w:pBdr>
          <w:top w:val="single" w:sz="6" w:space="1" w:color="auto"/>
          <w:left w:val="single" w:sz="6" w:space="1" w:color="auto"/>
          <w:bottom w:val="single" w:sz="6" w:space="1" w:color="auto"/>
          <w:right w:val="single" w:sz="6" w:space="1" w:color="auto"/>
        </w:pBdr>
        <w:shd w:val="pct5" w:color="auto" w:fill="auto"/>
        <w:rPr>
          <w:rFonts w:asciiTheme="minorHAnsi" w:hAnsiTheme="minorHAnsi" w:cstheme="minorHAnsi"/>
          <w:sz w:val="22"/>
          <w:szCs w:val="22"/>
        </w:rPr>
      </w:pPr>
      <w:r w:rsidRPr="0039087E">
        <w:rPr>
          <w:rFonts w:asciiTheme="minorHAnsi" w:hAnsiTheme="minorHAnsi" w:cstheme="minorHAnsi"/>
          <w:sz w:val="22"/>
          <w:szCs w:val="22"/>
        </w:rPr>
        <w:t xml:space="preserve">DIRECTOR OF WORSHIP &amp; </w:t>
      </w:r>
      <w:r w:rsidR="005F2ACB">
        <w:rPr>
          <w:rFonts w:asciiTheme="minorHAnsi" w:hAnsiTheme="minorHAnsi" w:cstheme="minorHAnsi"/>
          <w:sz w:val="22"/>
          <w:szCs w:val="22"/>
        </w:rPr>
        <w:t xml:space="preserve">DISCIPLESHIP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9087E">
        <w:rPr>
          <w:rFonts w:asciiTheme="minorHAnsi" w:hAnsiTheme="minorHAnsi" w:cstheme="minorHAnsi"/>
          <w:sz w:val="22"/>
          <w:szCs w:val="22"/>
        </w:rPr>
        <w:t xml:space="preserve">Reviewed: </w:t>
      </w:r>
      <w:r w:rsidR="00500DD0">
        <w:rPr>
          <w:rFonts w:asciiTheme="minorHAnsi" w:hAnsiTheme="minorHAnsi" w:cstheme="minorHAnsi"/>
          <w:sz w:val="22"/>
          <w:szCs w:val="22"/>
        </w:rPr>
        <w:t>09</w:t>
      </w:r>
      <w:r w:rsidRPr="0039087E">
        <w:rPr>
          <w:rFonts w:asciiTheme="minorHAnsi" w:hAnsiTheme="minorHAnsi" w:cstheme="minorHAnsi"/>
          <w:sz w:val="22"/>
          <w:szCs w:val="22"/>
        </w:rPr>
        <w:t xml:space="preserve"> / </w:t>
      </w:r>
      <w:r w:rsidR="00500DD0">
        <w:rPr>
          <w:rFonts w:asciiTheme="minorHAnsi" w:hAnsiTheme="minorHAnsi" w:cstheme="minorHAnsi"/>
          <w:sz w:val="22"/>
          <w:szCs w:val="22"/>
        </w:rPr>
        <w:t>27</w:t>
      </w:r>
      <w:r w:rsidRPr="0039087E">
        <w:rPr>
          <w:rFonts w:asciiTheme="minorHAnsi" w:hAnsiTheme="minorHAnsi" w:cstheme="minorHAnsi"/>
          <w:sz w:val="22"/>
          <w:szCs w:val="22"/>
        </w:rPr>
        <w:t xml:space="preserve"> / </w:t>
      </w:r>
      <w:r>
        <w:rPr>
          <w:rFonts w:asciiTheme="minorHAnsi" w:hAnsiTheme="minorHAnsi" w:cstheme="minorHAnsi"/>
          <w:sz w:val="22"/>
          <w:szCs w:val="22"/>
        </w:rPr>
        <w:t>22</w:t>
      </w:r>
    </w:p>
    <w:p w14:paraId="1F4C3AD4" w14:textId="083A4DD9" w:rsidR="002B5845" w:rsidRPr="0039087E" w:rsidRDefault="002B5845" w:rsidP="002B5845">
      <w:pPr>
        <w:pBdr>
          <w:top w:val="single" w:sz="6" w:space="1" w:color="auto"/>
          <w:left w:val="single" w:sz="6" w:space="1" w:color="auto"/>
          <w:bottom w:val="single" w:sz="6" w:space="1" w:color="auto"/>
          <w:right w:val="single" w:sz="6" w:space="1" w:color="auto"/>
        </w:pBdr>
        <w:shd w:val="pct5" w:color="auto" w:fill="auto"/>
        <w:rPr>
          <w:rFonts w:asciiTheme="minorHAnsi" w:hAnsiTheme="minorHAnsi" w:cstheme="minorHAnsi"/>
          <w:sz w:val="22"/>
          <w:szCs w:val="22"/>
        </w:rPr>
      </w:pPr>
      <w:r w:rsidRPr="0039087E">
        <w:rPr>
          <w:rFonts w:asciiTheme="minorHAnsi" w:hAnsiTheme="minorHAnsi" w:cstheme="minorHAnsi"/>
          <w:sz w:val="22"/>
          <w:szCs w:val="22"/>
        </w:rPr>
        <w:t>JOB DESCRIPTION</w:t>
      </w:r>
      <w:r w:rsidRPr="0039087E">
        <w:rPr>
          <w:rFonts w:asciiTheme="minorHAnsi" w:hAnsiTheme="minorHAnsi" w:cstheme="minorHAnsi"/>
          <w:sz w:val="22"/>
          <w:szCs w:val="22"/>
        </w:rPr>
        <w:tab/>
      </w:r>
      <w:r w:rsidRPr="0039087E">
        <w:rPr>
          <w:rFonts w:asciiTheme="minorHAnsi" w:hAnsiTheme="minorHAnsi" w:cstheme="minorHAnsi"/>
          <w:sz w:val="22"/>
          <w:szCs w:val="22"/>
        </w:rPr>
        <w:tab/>
      </w:r>
      <w:r w:rsidRPr="0039087E">
        <w:rPr>
          <w:rFonts w:asciiTheme="minorHAnsi" w:hAnsiTheme="minorHAnsi" w:cstheme="minorHAnsi"/>
          <w:sz w:val="22"/>
          <w:szCs w:val="22"/>
        </w:rPr>
        <w:tab/>
      </w:r>
      <w:r w:rsidRPr="0039087E">
        <w:rPr>
          <w:rFonts w:asciiTheme="minorHAnsi" w:hAnsiTheme="minorHAnsi" w:cstheme="minorHAnsi"/>
          <w:sz w:val="22"/>
          <w:szCs w:val="22"/>
        </w:rPr>
        <w:tab/>
      </w:r>
      <w:r w:rsidRPr="0039087E">
        <w:rPr>
          <w:rFonts w:asciiTheme="minorHAnsi" w:hAnsiTheme="minorHAnsi" w:cstheme="minorHAnsi"/>
          <w:sz w:val="22"/>
          <w:szCs w:val="22"/>
        </w:rPr>
        <w:tab/>
      </w:r>
      <w:r w:rsidRPr="0039087E">
        <w:rPr>
          <w:rFonts w:asciiTheme="minorHAnsi" w:hAnsiTheme="minorHAnsi" w:cstheme="minorHAnsi"/>
          <w:sz w:val="22"/>
          <w:szCs w:val="22"/>
        </w:rPr>
        <w:tab/>
        <w:t xml:space="preserve">Revised: </w:t>
      </w:r>
      <w:r>
        <w:rPr>
          <w:rFonts w:asciiTheme="minorHAnsi" w:hAnsiTheme="minorHAnsi" w:cstheme="minorHAnsi"/>
          <w:sz w:val="22"/>
          <w:szCs w:val="22"/>
        </w:rPr>
        <w:t>0</w:t>
      </w:r>
      <w:r w:rsidR="00EE06A5">
        <w:rPr>
          <w:rFonts w:asciiTheme="minorHAnsi" w:hAnsiTheme="minorHAnsi" w:cstheme="minorHAnsi"/>
          <w:sz w:val="22"/>
          <w:szCs w:val="22"/>
        </w:rPr>
        <w:t>9</w:t>
      </w:r>
      <w:r w:rsidRPr="0039087E">
        <w:rPr>
          <w:rFonts w:asciiTheme="minorHAnsi" w:hAnsiTheme="minorHAnsi" w:cstheme="minorHAnsi"/>
          <w:sz w:val="22"/>
          <w:szCs w:val="22"/>
        </w:rPr>
        <w:t xml:space="preserve"> / </w:t>
      </w:r>
      <w:r w:rsidR="00EE06A5">
        <w:rPr>
          <w:rFonts w:asciiTheme="minorHAnsi" w:hAnsiTheme="minorHAnsi" w:cstheme="minorHAnsi"/>
          <w:sz w:val="22"/>
          <w:szCs w:val="22"/>
        </w:rPr>
        <w:t>27</w:t>
      </w:r>
      <w:r w:rsidRPr="0039087E">
        <w:rPr>
          <w:rFonts w:asciiTheme="minorHAnsi" w:hAnsiTheme="minorHAnsi" w:cstheme="minorHAnsi"/>
          <w:sz w:val="22"/>
          <w:szCs w:val="22"/>
        </w:rPr>
        <w:t xml:space="preserve"> / </w:t>
      </w:r>
      <w:r>
        <w:rPr>
          <w:rFonts w:asciiTheme="minorHAnsi" w:hAnsiTheme="minorHAnsi" w:cstheme="minorHAnsi"/>
          <w:sz w:val="22"/>
          <w:szCs w:val="22"/>
        </w:rPr>
        <w:t>22</w:t>
      </w:r>
      <w:r w:rsidRPr="0039087E">
        <w:rPr>
          <w:rFonts w:asciiTheme="minorHAnsi" w:hAnsiTheme="minorHAnsi" w:cstheme="minorHAnsi"/>
          <w:sz w:val="22"/>
          <w:szCs w:val="22"/>
        </w:rPr>
        <w:tab/>
      </w:r>
      <w:r w:rsidRPr="0039087E">
        <w:rPr>
          <w:rFonts w:asciiTheme="minorHAnsi" w:hAnsiTheme="minorHAnsi" w:cstheme="minorHAnsi"/>
          <w:sz w:val="22"/>
          <w:szCs w:val="22"/>
        </w:rPr>
        <w:tab/>
      </w:r>
    </w:p>
    <w:p w14:paraId="4A798EFD" w14:textId="77777777" w:rsidR="002B5845" w:rsidRPr="0039087E" w:rsidRDefault="002B5845" w:rsidP="002B5845">
      <w:pPr>
        <w:rPr>
          <w:rFonts w:asciiTheme="minorHAnsi" w:hAnsiTheme="minorHAnsi" w:cstheme="minorHAnsi"/>
          <w:sz w:val="22"/>
          <w:szCs w:val="22"/>
        </w:rPr>
      </w:pPr>
    </w:p>
    <w:p w14:paraId="346F4DB0" w14:textId="77777777" w:rsidR="002B5845" w:rsidRPr="002E5978" w:rsidRDefault="002B5845" w:rsidP="002B5845">
      <w:pPr>
        <w:pStyle w:val="BodyText"/>
        <w:ind w:left="180"/>
        <w:rPr>
          <w:rFonts w:asciiTheme="minorHAnsi" w:hAnsiTheme="minorHAnsi" w:cstheme="minorHAnsi"/>
          <w:sz w:val="22"/>
          <w:szCs w:val="22"/>
        </w:rPr>
      </w:pPr>
      <w:r w:rsidRPr="002E5978">
        <w:rPr>
          <w:rFonts w:asciiTheme="minorHAnsi" w:hAnsiTheme="minorHAnsi" w:cstheme="minorHAnsi"/>
          <w:sz w:val="22"/>
          <w:szCs w:val="22"/>
        </w:rPr>
        <w:t>Position Summary:</w:t>
      </w:r>
    </w:p>
    <w:p w14:paraId="2D04213F" w14:textId="50FCF511" w:rsidR="002B5845" w:rsidRPr="002E5978" w:rsidRDefault="002B5845" w:rsidP="002B5845">
      <w:pPr>
        <w:pStyle w:val="BodyText"/>
        <w:spacing w:before="119"/>
        <w:ind w:left="727" w:right="191"/>
        <w:rPr>
          <w:rFonts w:asciiTheme="minorHAnsi" w:hAnsiTheme="minorHAnsi" w:cstheme="minorHAnsi"/>
          <w:sz w:val="22"/>
          <w:szCs w:val="22"/>
        </w:rPr>
      </w:pPr>
      <w:r w:rsidRPr="002E5978">
        <w:rPr>
          <w:rFonts w:asciiTheme="minorHAnsi" w:hAnsiTheme="minorHAnsi" w:cstheme="minorHAnsi"/>
          <w:sz w:val="22"/>
          <w:szCs w:val="22"/>
        </w:rPr>
        <w:t xml:space="preserve">To help our congregation effectively live out our church’s mission of “Seeking and Growing Disciples” and vision of “We are agents of Christ bringing restoration into our community.”. This individual must have a strong biblical knowledge combined with a Reformed theological perspective. Additionally, he or she should be gifted in leading worship, and be able to lead and provide guidance for the </w:t>
      </w:r>
      <w:r w:rsidR="00500DD0">
        <w:rPr>
          <w:rFonts w:asciiTheme="minorHAnsi" w:hAnsiTheme="minorHAnsi" w:cstheme="minorHAnsi"/>
          <w:sz w:val="22"/>
          <w:szCs w:val="22"/>
        </w:rPr>
        <w:t>small groups</w:t>
      </w:r>
      <w:r w:rsidRPr="002E5978">
        <w:rPr>
          <w:rFonts w:asciiTheme="minorHAnsi" w:hAnsiTheme="minorHAnsi" w:cstheme="minorHAnsi"/>
          <w:sz w:val="22"/>
          <w:szCs w:val="22"/>
        </w:rPr>
        <w:t xml:space="preserve"> program</w:t>
      </w:r>
      <w:r w:rsidR="00500DD0">
        <w:rPr>
          <w:rFonts w:asciiTheme="minorHAnsi" w:hAnsiTheme="minorHAnsi" w:cstheme="minorHAnsi"/>
          <w:sz w:val="22"/>
          <w:szCs w:val="22"/>
        </w:rPr>
        <w:t>.</w:t>
      </w:r>
    </w:p>
    <w:p w14:paraId="127C2C3B" w14:textId="77777777" w:rsidR="002B5845" w:rsidRPr="002E5978" w:rsidRDefault="002B5845" w:rsidP="002B5845">
      <w:pPr>
        <w:pStyle w:val="BodyText"/>
        <w:spacing w:before="3"/>
        <w:rPr>
          <w:rFonts w:asciiTheme="minorHAnsi" w:hAnsiTheme="minorHAnsi" w:cstheme="minorHAnsi"/>
          <w:sz w:val="22"/>
          <w:szCs w:val="22"/>
        </w:rPr>
      </w:pPr>
    </w:p>
    <w:p w14:paraId="40B98BB4" w14:textId="77777777" w:rsidR="002B5845" w:rsidRPr="002E5978" w:rsidRDefault="002B5845" w:rsidP="002B5845">
      <w:pPr>
        <w:pStyle w:val="BodyText"/>
        <w:ind w:left="180"/>
        <w:rPr>
          <w:rFonts w:asciiTheme="minorHAnsi" w:hAnsiTheme="minorHAnsi" w:cstheme="minorHAnsi"/>
          <w:sz w:val="22"/>
          <w:szCs w:val="22"/>
        </w:rPr>
      </w:pPr>
      <w:r w:rsidRPr="002E5978">
        <w:rPr>
          <w:rFonts w:asciiTheme="minorHAnsi" w:hAnsiTheme="minorHAnsi" w:cstheme="minorHAnsi"/>
          <w:w w:val="105"/>
          <w:sz w:val="22"/>
          <w:szCs w:val="22"/>
        </w:rPr>
        <w:t>Required Qualifications:</w:t>
      </w:r>
    </w:p>
    <w:p w14:paraId="2931620B" w14:textId="77777777" w:rsidR="002B5845" w:rsidRPr="002E5978" w:rsidRDefault="002B5845" w:rsidP="002B5845">
      <w:pPr>
        <w:pStyle w:val="ListParagraph"/>
        <w:widowControl w:val="0"/>
        <w:numPr>
          <w:ilvl w:val="0"/>
          <w:numId w:val="1"/>
        </w:numPr>
        <w:tabs>
          <w:tab w:val="left" w:pos="899"/>
          <w:tab w:val="left" w:pos="900"/>
        </w:tabs>
        <w:autoSpaceDE w:val="0"/>
        <w:autoSpaceDN w:val="0"/>
        <w:spacing w:before="135"/>
        <w:contextualSpacing w:val="0"/>
        <w:rPr>
          <w:rFonts w:asciiTheme="minorHAnsi" w:hAnsiTheme="minorHAnsi" w:cstheme="minorHAnsi"/>
        </w:rPr>
      </w:pPr>
      <w:r w:rsidRPr="002E5978">
        <w:rPr>
          <w:rFonts w:asciiTheme="minorHAnsi" w:hAnsiTheme="minorHAnsi" w:cstheme="minorHAnsi"/>
        </w:rPr>
        <w:t>A disciple of Jesus, who acknowledges their sin, but realizes that grace is freely</w:t>
      </w:r>
      <w:r w:rsidRPr="002E5978">
        <w:rPr>
          <w:rFonts w:asciiTheme="minorHAnsi" w:hAnsiTheme="minorHAnsi" w:cstheme="minorHAnsi"/>
          <w:spacing w:val="-27"/>
        </w:rPr>
        <w:t xml:space="preserve"> </w:t>
      </w:r>
      <w:r w:rsidRPr="002E5978">
        <w:rPr>
          <w:rFonts w:asciiTheme="minorHAnsi" w:hAnsiTheme="minorHAnsi" w:cstheme="minorHAnsi"/>
        </w:rPr>
        <w:t>given</w:t>
      </w:r>
    </w:p>
    <w:p w14:paraId="668AF7D1" w14:textId="77777777" w:rsidR="002B5845" w:rsidRPr="002E5978" w:rsidRDefault="002B5845" w:rsidP="002B5845">
      <w:pPr>
        <w:pStyle w:val="ListParagraph"/>
        <w:widowControl w:val="0"/>
        <w:numPr>
          <w:ilvl w:val="0"/>
          <w:numId w:val="1"/>
        </w:numPr>
        <w:tabs>
          <w:tab w:val="left" w:pos="899"/>
          <w:tab w:val="left" w:pos="900"/>
        </w:tabs>
        <w:autoSpaceDE w:val="0"/>
        <w:autoSpaceDN w:val="0"/>
        <w:spacing w:before="135"/>
        <w:contextualSpacing w:val="0"/>
        <w:rPr>
          <w:rFonts w:asciiTheme="minorHAnsi" w:hAnsiTheme="minorHAnsi" w:cstheme="minorHAnsi"/>
        </w:rPr>
      </w:pPr>
      <w:r w:rsidRPr="002E5978">
        <w:rPr>
          <w:rFonts w:asciiTheme="minorHAnsi" w:hAnsiTheme="minorHAnsi" w:cstheme="minorHAnsi"/>
        </w:rPr>
        <w:t>Focused on maintaining personal growth through prayer, practice, and</w:t>
      </w:r>
      <w:r w:rsidRPr="002E5978">
        <w:rPr>
          <w:rFonts w:asciiTheme="minorHAnsi" w:hAnsiTheme="minorHAnsi" w:cstheme="minorHAnsi"/>
          <w:spacing w:val="-22"/>
        </w:rPr>
        <w:t xml:space="preserve"> </w:t>
      </w:r>
      <w:r w:rsidRPr="002E5978">
        <w:rPr>
          <w:rFonts w:asciiTheme="minorHAnsi" w:hAnsiTheme="minorHAnsi" w:cstheme="minorHAnsi"/>
        </w:rPr>
        <w:t>education</w:t>
      </w:r>
    </w:p>
    <w:p w14:paraId="7C51F320" w14:textId="3A83F32C" w:rsidR="002B5845" w:rsidRPr="002E5978" w:rsidRDefault="002B5845" w:rsidP="002B5845">
      <w:pPr>
        <w:pStyle w:val="ListParagraph"/>
        <w:widowControl w:val="0"/>
        <w:numPr>
          <w:ilvl w:val="0"/>
          <w:numId w:val="1"/>
        </w:numPr>
        <w:tabs>
          <w:tab w:val="left" w:pos="899"/>
          <w:tab w:val="left" w:pos="900"/>
        </w:tabs>
        <w:autoSpaceDE w:val="0"/>
        <w:autoSpaceDN w:val="0"/>
        <w:spacing w:before="135"/>
        <w:contextualSpacing w:val="0"/>
        <w:rPr>
          <w:rFonts w:asciiTheme="minorHAnsi" w:hAnsiTheme="minorHAnsi" w:cstheme="minorHAnsi"/>
        </w:rPr>
      </w:pPr>
      <w:r w:rsidRPr="002E5978">
        <w:rPr>
          <w:rFonts w:asciiTheme="minorHAnsi" w:hAnsiTheme="minorHAnsi" w:cstheme="minorHAnsi"/>
        </w:rPr>
        <w:t>Demonstration of personal and professional growth in worship ministry</w:t>
      </w:r>
      <w:r w:rsidR="004729D3">
        <w:rPr>
          <w:rFonts w:asciiTheme="minorHAnsi" w:hAnsiTheme="minorHAnsi" w:cstheme="minorHAnsi"/>
        </w:rPr>
        <w:t xml:space="preserve"> and </w:t>
      </w:r>
      <w:r w:rsidR="005F2ACB">
        <w:rPr>
          <w:rFonts w:asciiTheme="minorHAnsi" w:hAnsiTheme="minorHAnsi" w:cstheme="minorHAnsi"/>
        </w:rPr>
        <w:t>small groups</w:t>
      </w:r>
      <w:r w:rsidR="004729D3">
        <w:rPr>
          <w:rFonts w:asciiTheme="minorHAnsi" w:hAnsiTheme="minorHAnsi" w:cstheme="minorHAnsi"/>
        </w:rPr>
        <w:t>.</w:t>
      </w:r>
    </w:p>
    <w:p w14:paraId="6EE90989" w14:textId="77777777" w:rsidR="002B5845" w:rsidRPr="002E5978" w:rsidRDefault="002B5845" w:rsidP="002B5845">
      <w:pPr>
        <w:pStyle w:val="ListParagraph"/>
        <w:widowControl w:val="0"/>
        <w:numPr>
          <w:ilvl w:val="0"/>
          <w:numId w:val="1"/>
        </w:numPr>
        <w:tabs>
          <w:tab w:val="left" w:pos="899"/>
          <w:tab w:val="left" w:pos="900"/>
        </w:tabs>
        <w:autoSpaceDE w:val="0"/>
        <w:autoSpaceDN w:val="0"/>
        <w:spacing w:before="135"/>
        <w:contextualSpacing w:val="0"/>
        <w:rPr>
          <w:rFonts w:asciiTheme="minorHAnsi" w:hAnsiTheme="minorHAnsi" w:cstheme="minorHAnsi"/>
          <w:color w:val="212121"/>
        </w:rPr>
      </w:pPr>
      <w:r w:rsidRPr="002E5978">
        <w:rPr>
          <w:rFonts w:asciiTheme="minorHAnsi" w:hAnsiTheme="minorHAnsi" w:cstheme="minorHAnsi"/>
          <w:color w:val="212121"/>
        </w:rPr>
        <w:t>Vocal and instrumental musical excellence – able to lead with at least one</w:t>
      </w:r>
      <w:r w:rsidRPr="002E5978">
        <w:rPr>
          <w:rFonts w:asciiTheme="minorHAnsi" w:hAnsiTheme="minorHAnsi" w:cstheme="minorHAnsi"/>
          <w:color w:val="212121"/>
          <w:spacing w:val="-28"/>
        </w:rPr>
        <w:t xml:space="preserve"> </w:t>
      </w:r>
      <w:r w:rsidRPr="002E5978">
        <w:rPr>
          <w:rFonts w:asciiTheme="minorHAnsi" w:hAnsiTheme="minorHAnsi" w:cstheme="minorHAnsi"/>
          <w:color w:val="212121"/>
        </w:rPr>
        <w:t>instrument</w:t>
      </w:r>
    </w:p>
    <w:p w14:paraId="7D1FB0CC" w14:textId="5DC00E6D" w:rsidR="002B5845" w:rsidRPr="002E5978" w:rsidRDefault="00EE06A5" w:rsidP="002B5845">
      <w:pPr>
        <w:pStyle w:val="ListParagraph"/>
        <w:widowControl w:val="0"/>
        <w:numPr>
          <w:ilvl w:val="0"/>
          <w:numId w:val="1"/>
        </w:numPr>
        <w:tabs>
          <w:tab w:val="left" w:pos="899"/>
          <w:tab w:val="left" w:pos="900"/>
        </w:tabs>
        <w:autoSpaceDE w:val="0"/>
        <w:autoSpaceDN w:val="0"/>
        <w:spacing w:before="135"/>
        <w:contextualSpacing w:val="0"/>
        <w:rPr>
          <w:rFonts w:asciiTheme="minorHAnsi" w:hAnsiTheme="minorHAnsi" w:cstheme="minorHAnsi"/>
        </w:rPr>
      </w:pPr>
      <w:r>
        <w:rPr>
          <w:rFonts w:asciiTheme="minorHAnsi" w:hAnsiTheme="minorHAnsi" w:cstheme="minorHAnsi"/>
        </w:rPr>
        <w:t>Aligned</w:t>
      </w:r>
      <w:r w:rsidR="002B5845" w:rsidRPr="002E5978">
        <w:rPr>
          <w:rFonts w:asciiTheme="minorHAnsi" w:hAnsiTheme="minorHAnsi" w:cstheme="minorHAnsi"/>
        </w:rPr>
        <w:t xml:space="preserve"> with Reformed creeds and</w:t>
      </w:r>
      <w:r w:rsidR="002B5845" w:rsidRPr="002E5978">
        <w:rPr>
          <w:rFonts w:asciiTheme="minorHAnsi" w:hAnsiTheme="minorHAnsi" w:cstheme="minorHAnsi"/>
          <w:spacing w:val="-14"/>
        </w:rPr>
        <w:t xml:space="preserve"> </w:t>
      </w:r>
      <w:r w:rsidR="002B5845" w:rsidRPr="002E5978">
        <w:rPr>
          <w:rFonts w:asciiTheme="minorHAnsi" w:hAnsiTheme="minorHAnsi" w:cstheme="minorHAnsi"/>
        </w:rPr>
        <w:t>confessions</w:t>
      </w:r>
    </w:p>
    <w:p w14:paraId="43CE6ED5" w14:textId="77777777" w:rsidR="002B5845" w:rsidRPr="002E5978" w:rsidRDefault="002B5845" w:rsidP="002B5845">
      <w:pPr>
        <w:pStyle w:val="BodyText"/>
        <w:spacing w:before="5"/>
        <w:rPr>
          <w:rFonts w:asciiTheme="minorHAnsi" w:hAnsiTheme="minorHAnsi" w:cstheme="minorHAnsi"/>
          <w:sz w:val="22"/>
          <w:szCs w:val="22"/>
        </w:rPr>
      </w:pPr>
    </w:p>
    <w:p w14:paraId="617EAA6F" w14:textId="77777777" w:rsidR="002B5845" w:rsidRPr="002E5978" w:rsidRDefault="002B5845" w:rsidP="002B5845">
      <w:pPr>
        <w:pStyle w:val="BodyText"/>
        <w:ind w:left="180"/>
        <w:rPr>
          <w:rFonts w:asciiTheme="minorHAnsi" w:hAnsiTheme="minorHAnsi" w:cstheme="minorHAnsi"/>
          <w:sz w:val="22"/>
          <w:szCs w:val="22"/>
        </w:rPr>
      </w:pPr>
      <w:r w:rsidRPr="002E5978">
        <w:rPr>
          <w:rFonts w:asciiTheme="minorHAnsi" w:hAnsiTheme="minorHAnsi" w:cstheme="minorHAnsi"/>
          <w:color w:val="212121"/>
          <w:w w:val="105"/>
          <w:sz w:val="22"/>
          <w:szCs w:val="22"/>
        </w:rPr>
        <w:t>Preferred Qualifications:</w:t>
      </w:r>
    </w:p>
    <w:p w14:paraId="535D41FC" w14:textId="77777777" w:rsidR="002B5845" w:rsidRPr="002E5978" w:rsidRDefault="002B5845" w:rsidP="002B5845">
      <w:pPr>
        <w:pStyle w:val="ListParagraph"/>
        <w:widowControl w:val="0"/>
        <w:numPr>
          <w:ilvl w:val="0"/>
          <w:numId w:val="1"/>
        </w:numPr>
        <w:tabs>
          <w:tab w:val="left" w:pos="899"/>
          <w:tab w:val="left" w:pos="900"/>
        </w:tabs>
        <w:autoSpaceDE w:val="0"/>
        <w:autoSpaceDN w:val="0"/>
        <w:ind w:right="183"/>
        <w:contextualSpacing w:val="0"/>
        <w:rPr>
          <w:rFonts w:asciiTheme="minorHAnsi" w:hAnsiTheme="minorHAnsi" w:cstheme="minorHAnsi"/>
          <w:color w:val="212121"/>
        </w:rPr>
      </w:pPr>
      <w:r w:rsidRPr="002E5978">
        <w:rPr>
          <w:rFonts w:asciiTheme="minorHAnsi" w:hAnsiTheme="minorHAnsi" w:cstheme="minorHAnsi"/>
          <w:color w:val="212121"/>
        </w:rPr>
        <w:t>Passion for creativity, innovation, and diversity while acknowledging individual differences</w:t>
      </w:r>
    </w:p>
    <w:p w14:paraId="3BB93C56" w14:textId="1A82F10E" w:rsidR="002B5845" w:rsidRPr="002E5978" w:rsidRDefault="004729D3" w:rsidP="002B5845">
      <w:pPr>
        <w:pStyle w:val="ListParagraph"/>
        <w:widowControl w:val="0"/>
        <w:numPr>
          <w:ilvl w:val="0"/>
          <w:numId w:val="1"/>
        </w:numPr>
        <w:tabs>
          <w:tab w:val="left" w:pos="899"/>
          <w:tab w:val="left" w:pos="900"/>
        </w:tabs>
        <w:autoSpaceDE w:val="0"/>
        <w:autoSpaceDN w:val="0"/>
        <w:spacing w:before="133"/>
        <w:contextualSpacing w:val="0"/>
        <w:rPr>
          <w:rFonts w:asciiTheme="minorHAnsi" w:hAnsiTheme="minorHAnsi" w:cstheme="minorHAnsi"/>
          <w:color w:val="212121"/>
        </w:rPr>
      </w:pPr>
      <w:r>
        <w:rPr>
          <w:rFonts w:asciiTheme="minorHAnsi" w:hAnsiTheme="minorHAnsi" w:cstheme="minorHAnsi"/>
          <w:color w:val="212121"/>
        </w:rPr>
        <w:t xml:space="preserve">Minimum </w:t>
      </w:r>
      <w:r w:rsidR="002B5845" w:rsidRPr="002E5978">
        <w:rPr>
          <w:rFonts w:asciiTheme="minorHAnsi" w:hAnsiTheme="minorHAnsi" w:cstheme="minorHAnsi"/>
          <w:color w:val="212121"/>
        </w:rPr>
        <w:t>Bachelor’s degree related to Ministry Leadership/Worship Arts</w:t>
      </w:r>
      <w:r w:rsidR="002B5845" w:rsidRPr="002E5978">
        <w:rPr>
          <w:rFonts w:asciiTheme="minorHAnsi" w:hAnsiTheme="minorHAnsi" w:cstheme="minorHAnsi"/>
          <w:color w:val="212121"/>
          <w:spacing w:val="-23"/>
        </w:rPr>
        <w:t xml:space="preserve"> </w:t>
      </w:r>
      <w:r w:rsidR="002B5845" w:rsidRPr="002E5978">
        <w:rPr>
          <w:rFonts w:asciiTheme="minorHAnsi" w:hAnsiTheme="minorHAnsi" w:cstheme="minorHAnsi"/>
          <w:color w:val="212121"/>
        </w:rPr>
        <w:t>preferred</w:t>
      </w:r>
    </w:p>
    <w:p w14:paraId="4C4C7646" w14:textId="77777777" w:rsidR="002B5845" w:rsidRPr="002E5978" w:rsidRDefault="002B5845" w:rsidP="002B5845">
      <w:pPr>
        <w:pStyle w:val="ListParagraph"/>
        <w:widowControl w:val="0"/>
        <w:numPr>
          <w:ilvl w:val="0"/>
          <w:numId w:val="1"/>
        </w:numPr>
        <w:tabs>
          <w:tab w:val="left" w:pos="899"/>
          <w:tab w:val="left" w:pos="900"/>
        </w:tabs>
        <w:autoSpaceDE w:val="0"/>
        <w:autoSpaceDN w:val="0"/>
        <w:spacing w:before="135"/>
        <w:ind w:right="182"/>
        <w:contextualSpacing w:val="0"/>
        <w:rPr>
          <w:rFonts w:asciiTheme="minorHAnsi" w:hAnsiTheme="minorHAnsi" w:cstheme="minorHAnsi"/>
          <w:color w:val="212121"/>
        </w:rPr>
      </w:pPr>
      <w:r w:rsidRPr="002E5978">
        <w:rPr>
          <w:rFonts w:asciiTheme="minorHAnsi" w:hAnsiTheme="minorHAnsi" w:cstheme="minorHAnsi"/>
          <w:color w:val="212121"/>
        </w:rPr>
        <w:t>At least two years’ experience planning and implementing worship services in a related position, requiring above</w:t>
      </w:r>
      <w:r w:rsidRPr="002E5978">
        <w:rPr>
          <w:rFonts w:asciiTheme="minorHAnsi" w:hAnsiTheme="minorHAnsi" w:cstheme="minorHAnsi"/>
          <w:color w:val="212121"/>
          <w:spacing w:val="-8"/>
        </w:rPr>
        <w:t xml:space="preserve"> </w:t>
      </w:r>
      <w:r w:rsidRPr="002E5978">
        <w:rPr>
          <w:rFonts w:asciiTheme="minorHAnsi" w:hAnsiTheme="minorHAnsi" w:cstheme="minorHAnsi"/>
          <w:color w:val="212121"/>
        </w:rPr>
        <w:t>skills</w:t>
      </w:r>
    </w:p>
    <w:p w14:paraId="2C623CC3" w14:textId="77777777" w:rsidR="002B5845" w:rsidRPr="002E5978" w:rsidRDefault="002B5845" w:rsidP="002B5845">
      <w:pPr>
        <w:pStyle w:val="ListParagraph"/>
        <w:widowControl w:val="0"/>
        <w:numPr>
          <w:ilvl w:val="0"/>
          <w:numId w:val="1"/>
        </w:numPr>
        <w:tabs>
          <w:tab w:val="left" w:pos="899"/>
          <w:tab w:val="left" w:pos="900"/>
        </w:tabs>
        <w:autoSpaceDE w:val="0"/>
        <w:autoSpaceDN w:val="0"/>
        <w:spacing w:before="135"/>
        <w:contextualSpacing w:val="0"/>
        <w:rPr>
          <w:rFonts w:asciiTheme="minorHAnsi" w:hAnsiTheme="minorHAnsi" w:cstheme="minorHAnsi"/>
          <w:color w:val="212121"/>
        </w:rPr>
      </w:pPr>
      <w:r w:rsidRPr="002E5978">
        <w:rPr>
          <w:rFonts w:asciiTheme="minorHAnsi" w:hAnsiTheme="minorHAnsi" w:cstheme="minorHAnsi"/>
          <w:color w:val="212121"/>
        </w:rPr>
        <w:t>Prioritization of short- and long-term worship planning</w:t>
      </w:r>
      <w:r w:rsidRPr="002E5978">
        <w:rPr>
          <w:rFonts w:asciiTheme="minorHAnsi" w:hAnsiTheme="minorHAnsi" w:cstheme="minorHAnsi"/>
          <w:color w:val="212121"/>
          <w:spacing w:val="-24"/>
        </w:rPr>
        <w:t xml:space="preserve"> </w:t>
      </w:r>
      <w:r w:rsidRPr="002E5978">
        <w:rPr>
          <w:rFonts w:asciiTheme="minorHAnsi" w:hAnsiTheme="minorHAnsi" w:cstheme="minorHAnsi"/>
          <w:color w:val="212121"/>
        </w:rPr>
        <w:t>responsibilities</w:t>
      </w:r>
    </w:p>
    <w:p w14:paraId="4FC1DCCE" w14:textId="77777777" w:rsidR="002B5845" w:rsidRPr="002E5978" w:rsidRDefault="002B5845" w:rsidP="002B5845">
      <w:pPr>
        <w:pStyle w:val="ListParagraph"/>
        <w:widowControl w:val="0"/>
        <w:numPr>
          <w:ilvl w:val="0"/>
          <w:numId w:val="1"/>
        </w:numPr>
        <w:tabs>
          <w:tab w:val="left" w:pos="899"/>
          <w:tab w:val="left" w:pos="900"/>
        </w:tabs>
        <w:autoSpaceDE w:val="0"/>
        <w:autoSpaceDN w:val="0"/>
        <w:spacing w:before="135"/>
        <w:contextualSpacing w:val="0"/>
        <w:rPr>
          <w:rFonts w:asciiTheme="minorHAnsi" w:hAnsiTheme="minorHAnsi" w:cstheme="minorHAnsi"/>
          <w:color w:val="212121"/>
        </w:rPr>
      </w:pPr>
      <w:r w:rsidRPr="002E5978">
        <w:rPr>
          <w:rFonts w:asciiTheme="minorHAnsi" w:hAnsiTheme="minorHAnsi" w:cstheme="minorHAnsi"/>
          <w:color w:val="212121"/>
        </w:rPr>
        <w:t>Organization and time</w:t>
      </w:r>
      <w:r w:rsidRPr="002E5978">
        <w:rPr>
          <w:rFonts w:asciiTheme="minorHAnsi" w:hAnsiTheme="minorHAnsi" w:cstheme="minorHAnsi"/>
          <w:color w:val="212121"/>
          <w:spacing w:val="-11"/>
        </w:rPr>
        <w:t xml:space="preserve"> </w:t>
      </w:r>
      <w:r w:rsidRPr="002E5978">
        <w:rPr>
          <w:rFonts w:asciiTheme="minorHAnsi" w:hAnsiTheme="minorHAnsi" w:cstheme="minorHAnsi"/>
          <w:color w:val="212121"/>
        </w:rPr>
        <w:t>management</w:t>
      </w:r>
    </w:p>
    <w:p w14:paraId="5B40AE1D" w14:textId="77777777" w:rsidR="002B5845" w:rsidRPr="002E5978" w:rsidRDefault="002B5845" w:rsidP="002B5845">
      <w:pPr>
        <w:pStyle w:val="ListParagraph"/>
        <w:widowControl w:val="0"/>
        <w:numPr>
          <w:ilvl w:val="0"/>
          <w:numId w:val="1"/>
        </w:numPr>
        <w:tabs>
          <w:tab w:val="left" w:pos="899"/>
          <w:tab w:val="left" w:pos="900"/>
        </w:tabs>
        <w:autoSpaceDE w:val="0"/>
        <w:autoSpaceDN w:val="0"/>
        <w:spacing w:before="135"/>
        <w:contextualSpacing w:val="0"/>
        <w:rPr>
          <w:rFonts w:asciiTheme="minorHAnsi" w:hAnsiTheme="minorHAnsi" w:cstheme="minorHAnsi"/>
          <w:color w:val="212121"/>
        </w:rPr>
      </w:pPr>
      <w:r w:rsidRPr="002E5978">
        <w:rPr>
          <w:rFonts w:asciiTheme="minorHAnsi" w:hAnsiTheme="minorHAnsi" w:cstheme="minorHAnsi"/>
          <w:color w:val="212121"/>
        </w:rPr>
        <w:t>Effective communication skills, both written and</w:t>
      </w:r>
      <w:r w:rsidRPr="002E5978">
        <w:rPr>
          <w:rFonts w:asciiTheme="minorHAnsi" w:hAnsiTheme="minorHAnsi" w:cstheme="minorHAnsi"/>
          <w:color w:val="212121"/>
          <w:spacing w:val="-18"/>
        </w:rPr>
        <w:t xml:space="preserve"> </w:t>
      </w:r>
      <w:r w:rsidRPr="002E5978">
        <w:rPr>
          <w:rFonts w:asciiTheme="minorHAnsi" w:hAnsiTheme="minorHAnsi" w:cstheme="minorHAnsi"/>
          <w:color w:val="212121"/>
        </w:rPr>
        <w:t>verbally</w:t>
      </w:r>
    </w:p>
    <w:p w14:paraId="5B648239" w14:textId="77777777" w:rsidR="002B5845" w:rsidRPr="002E5978" w:rsidRDefault="002B5845" w:rsidP="002B5845">
      <w:pPr>
        <w:pStyle w:val="ListParagraph"/>
        <w:widowControl w:val="0"/>
        <w:numPr>
          <w:ilvl w:val="0"/>
          <w:numId w:val="1"/>
        </w:numPr>
        <w:tabs>
          <w:tab w:val="left" w:pos="899"/>
          <w:tab w:val="left" w:pos="900"/>
        </w:tabs>
        <w:autoSpaceDE w:val="0"/>
        <w:autoSpaceDN w:val="0"/>
        <w:spacing w:before="135"/>
        <w:contextualSpacing w:val="0"/>
        <w:rPr>
          <w:rFonts w:asciiTheme="minorHAnsi" w:hAnsiTheme="minorHAnsi" w:cstheme="minorHAnsi"/>
          <w:color w:val="212121"/>
        </w:rPr>
      </w:pPr>
      <w:r w:rsidRPr="002E5978">
        <w:rPr>
          <w:rFonts w:asciiTheme="minorHAnsi" w:hAnsiTheme="minorHAnsi" w:cstheme="minorHAnsi"/>
          <w:color w:val="212121"/>
        </w:rPr>
        <w:t>Able to effectively lead and delegate, while building a strong team</w:t>
      </w:r>
      <w:r w:rsidRPr="002E5978">
        <w:rPr>
          <w:rFonts w:asciiTheme="minorHAnsi" w:hAnsiTheme="minorHAnsi" w:cstheme="minorHAnsi"/>
          <w:color w:val="212121"/>
          <w:spacing w:val="-27"/>
        </w:rPr>
        <w:t xml:space="preserve"> </w:t>
      </w:r>
      <w:r w:rsidRPr="002E5978">
        <w:rPr>
          <w:rFonts w:asciiTheme="minorHAnsi" w:hAnsiTheme="minorHAnsi" w:cstheme="minorHAnsi"/>
          <w:color w:val="212121"/>
        </w:rPr>
        <w:t>environment</w:t>
      </w:r>
    </w:p>
    <w:p w14:paraId="39E4AFEE" w14:textId="77777777" w:rsidR="002B5845" w:rsidRPr="002E5978" w:rsidRDefault="002B5845" w:rsidP="002B5845">
      <w:pPr>
        <w:pStyle w:val="ListParagraph"/>
        <w:widowControl w:val="0"/>
        <w:numPr>
          <w:ilvl w:val="0"/>
          <w:numId w:val="1"/>
        </w:numPr>
        <w:tabs>
          <w:tab w:val="left" w:pos="899"/>
          <w:tab w:val="left" w:pos="900"/>
        </w:tabs>
        <w:autoSpaceDE w:val="0"/>
        <w:autoSpaceDN w:val="0"/>
        <w:spacing w:before="135"/>
        <w:ind w:right="180"/>
        <w:contextualSpacing w:val="0"/>
        <w:rPr>
          <w:rFonts w:asciiTheme="minorHAnsi" w:hAnsiTheme="minorHAnsi" w:cstheme="minorHAnsi"/>
          <w:color w:val="212121"/>
        </w:rPr>
      </w:pPr>
      <w:r w:rsidRPr="002E5978">
        <w:rPr>
          <w:rFonts w:asciiTheme="minorHAnsi" w:hAnsiTheme="minorHAnsi" w:cstheme="minorHAnsi"/>
          <w:color w:val="212121"/>
        </w:rPr>
        <w:t>Familiarity</w:t>
      </w:r>
      <w:r w:rsidRPr="002E5978">
        <w:rPr>
          <w:rFonts w:asciiTheme="minorHAnsi" w:hAnsiTheme="minorHAnsi" w:cstheme="minorHAnsi"/>
          <w:color w:val="212121"/>
          <w:spacing w:val="-10"/>
        </w:rPr>
        <w:t xml:space="preserve"> </w:t>
      </w:r>
      <w:r w:rsidRPr="002E5978">
        <w:rPr>
          <w:rFonts w:asciiTheme="minorHAnsi" w:hAnsiTheme="minorHAnsi" w:cstheme="minorHAnsi"/>
          <w:color w:val="212121"/>
        </w:rPr>
        <w:t>with</w:t>
      </w:r>
      <w:r w:rsidRPr="002E5978">
        <w:rPr>
          <w:rFonts w:asciiTheme="minorHAnsi" w:hAnsiTheme="minorHAnsi" w:cstheme="minorHAnsi"/>
          <w:color w:val="212121"/>
          <w:spacing w:val="-10"/>
        </w:rPr>
        <w:t xml:space="preserve"> </w:t>
      </w:r>
      <w:r w:rsidRPr="002E5978">
        <w:rPr>
          <w:rFonts w:asciiTheme="minorHAnsi" w:hAnsiTheme="minorHAnsi" w:cstheme="minorHAnsi"/>
          <w:color w:val="212121"/>
        </w:rPr>
        <w:t>worship</w:t>
      </w:r>
      <w:r w:rsidRPr="002E5978">
        <w:rPr>
          <w:rFonts w:asciiTheme="minorHAnsi" w:hAnsiTheme="minorHAnsi" w:cstheme="minorHAnsi"/>
          <w:color w:val="212121"/>
          <w:spacing w:val="-13"/>
        </w:rPr>
        <w:t xml:space="preserve"> </w:t>
      </w:r>
      <w:r w:rsidRPr="002E5978">
        <w:rPr>
          <w:rFonts w:asciiTheme="minorHAnsi" w:hAnsiTheme="minorHAnsi" w:cstheme="minorHAnsi"/>
          <w:color w:val="212121"/>
        </w:rPr>
        <w:t>technology</w:t>
      </w:r>
      <w:r w:rsidRPr="002E5978">
        <w:rPr>
          <w:rFonts w:asciiTheme="minorHAnsi" w:hAnsiTheme="minorHAnsi" w:cstheme="minorHAnsi"/>
          <w:color w:val="212121"/>
          <w:spacing w:val="-12"/>
        </w:rPr>
        <w:t xml:space="preserve"> </w:t>
      </w:r>
      <w:r w:rsidRPr="002E5978">
        <w:rPr>
          <w:rFonts w:asciiTheme="minorHAnsi" w:hAnsiTheme="minorHAnsi" w:cstheme="minorHAnsi"/>
          <w:color w:val="212121"/>
        </w:rPr>
        <w:t>included</w:t>
      </w:r>
      <w:r w:rsidRPr="002E5978">
        <w:rPr>
          <w:rFonts w:asciiTheme="minorHAnsi" w:hAnsiTheme="minorHAnsi" w:cstheme="minorHAnsi"/>
          <w:color w:val="212121"/>
          <w:spacing w:val="-10"/>
        </w:rPr>
        <w:t xml:space="preserve"> </w:t>
      </w:r>
      <w:r w:rsidRPr="002E5978">
        <w:rPr>
          <w:rFonts w:asciiTheme="minorHAnsi" w:hAnsiTheme="minorHAnsi" w:cstheme="minorHAnsi"/>
          <w:color w:val="212121"/>
        </w:rPr>
        <w:t>but</w:t>
      </w:r>
      <w:r w:rsidRPr="002E5978">
        <w:rPr>
          <w:rFonts w:asciiTheme="minorHAnsi" w:hAnsiTheme="minorHAnsi" w:cstheme="minorHAnsi"/>
          <w:color w:val="212121"/>
          <w:spacing w:val="-10"/>
        </w:rPr>
        <w:t xml:space="preserve"> </w:t>
      </w:r>
      <w:r w:rsidRPr="002E5978">
        <w:rPr>
          <w:rFonts w:asciiTheme="minorHAnsi" w:hAnsiTheme="minorHAnsi" w:cstheme="minorHAnsi"/>
          <w:color w:val="212121"/>
        </w:rPr>
        <w:t>not</w:t>
      </w:r>
      <w:r w:rsidRPr="002E5978">
        <w:rPr>
          <w:rFonts w:asciiTheme="minorHAnsi" w:hAnsiTheme="minorHAnsi" w:cstheme="minorHAnsi"/>
          <w:color w:val="212121"/>
          <w:spacing w:val="-12"/>
        </w:rPr>
        <w:t xml:space="preserve"> </w:t>
      </w:r>
      <w:r w:rsidRPr="002E5978">
        <w:rPr>
          <w:rFonts w:asciiTheme="minorHAnsi" w:hAnsiTheme="minorHAnsi" w:cstheme="minorHAnsi"/>
          <w:color w:val="212121"/>
        </w:rPr>
        <w:t>limited</w:t>
      </w:r>
      <w:r w:rsidRPr="002E5978">
        <w:rPr>
          <w:rFonts w:asciiTheme="minorHAnsi" w:hAnsiTheme="minorHAnsi" w:cstheme="minorHAnsi"/>
          <w:color w:val="212121"/>
          <w:spacing w:val="-12"/>
        </w:rPr>
        <w:t xml:space="preserve"> </w:t>
      </w:r>
      <w:r w:rsidRPr="002E5978">
        <w:rPr>
          <w:rFonts w:asciiTheme="minorHAnsi" w:hAnsiTheme="minorHAnsi" w:cstheme="minorHAnsi"/>
          <w:color w:val="212121"/>
        </w:rPr>
        <w:t>to</w:t>
      </w:r>
      <w:r w:rsidRPr="002E5978">
        <w:rPr>
          <w:rFonts w:asciiTheme="minorHAnsi" w:hAnsiTheme="minorHAnsi" w:cstheme="minorHAnsi"/>
          <w:color w:val="212121"/>
          <w:spacing w:val="-12"/>
        </w:rPr>
        <w:t xml:space="preserve"> </w:t>
      </w:r>
      <w:r w:rsidRPr="002E5978">
        <w:rPr>
          <w:rFonts w:asciiTheme="minorHAnsi" w:hAnsiTheme="minorHAnsi" w:cstheme="minorHAnsi"/>
          <w:color w:val="212121"/>
        </w:rPr>
        <w:t>slide</w:t>
      </w:r>
      <w:r w:rsidRPr="002E5978">
        <w:rPr>
          <w:rFonts w:asciiTheme="minorHAnsi" w:hAnsiTheme="minorHAnsi" w:cstheme="minorHAnsi"/>
          <w:color w:val="212121"/>
          <w:spacing w:val="-11"/>
        </w:rPr>
        <w:t xml:space="preserve"> </w:t>
      </w:r>
      <w:r w:rsidRPr="002E5978">
        <w:rPr>
          <w:rFonts w:asciiTheme="minorHAnsi" w:hAnsiTheme="minorHAnsi" w:cstheme="minorHAnsi"/>
          <w:color w:val="212121"/>
        </w:rPr>
        <w:t>projection</w:t>
      </w:r>
      <w:r w:rsidRPr="002E5978">
        <w:rPr>
          <w:rFonts w:asciiTheme="minorHAnsi" w:hAnsiTheme="minorHAnsi" w:cstheme="minorHAnsi"/>
          <w:color w:val="212121"/>
          <w:spacing w:val="-12"/>
        </w:rPr>
        <w:t xml:space="preserve"> </w:t>
      </w:r>
      <w:r w:rsidRPr="002E5978">
        <w:rPr>
          <w:rFonts w:asciiTheme="minorHAnsi" w:hAnsiTheme="minorHAnsi" w:cstheme="minorHAnsi"/>
          <w:color w:val="212121"/>
        </w:rPr>
        <w:t>and</w:t>
      </w:r>
      <w:r w:rsidRPr="002E5978">
        <w:rPr>
          <w:rFonts w:asciiTheme="minorHAnsi" w:hAnsiTheme="minorHAnsi" w:cstheme="minorHAnsi"/>
          <w:color w:val="212121"/>
          <w:spacing w:val="-12"/>
        </w:rPr>
        <w:t xml:space="preserve"> </w:t>
      </w:r>
      <w:r w:rsidRPr="002E5978">
        <w:rPr>
          <w:rFonts w:asciiTheme="minorHAnsi" w:hAnsiTheme="minorHAnsi" w:cstheme="minorHAnsi"/>
          <w:color w:val="212121"/>
        </w:rPr>
        <w:t>audio- visual</w:t>
      </w:r>
      <w:r w:rsidRPr="002E5978">
        <w:rPr>
          <w:rFonts w:asciiTheme="minorHAnsi" w:hAnsiTheme="minorHAnsi" w:cstheme="minorHAnsi"/>
          <w:color w:val="212121"/>
          <w:spacing w:val="-4"/>
        </w:rPr>
        <w:t xml:space="preserve"> </w:t>
      </w:r>
      <w:r w:rsidRPr="002E5978">
        <w:rPr>
          <w:rFonts w:asciiTheme="minorHAnsi" w:hAnsiTheme="minorHAnsi" w:cstheme="minorHAnsi"/>
          <w:color w:val="212121"/>
        </w:rPr>
        <w:t>equipment</w:t>
      </w:r>
    </w:p>
    <w:p w14:paraId="153E1488" w14:textId="77777777" w:rsidR="002B5845" w:rsidRPr="002E5978" w:rsidRDefault="002B5845" w:rsidP="002B5845">
      <w:pPr>
        <w:pStyle w:val="ListParagraph"/>
        <w:widowControl w:val="0"/>
        <w:numPr>
          <w:ilvl w:val="0"/>
          <w:numId w:val="1"/>
        </w:numPr>
        <w:tabs>
          <w:tab w:val="left" w:pos="899"/>
          <w:tab w:val="left" w:pos="900"/>
        </w:tabs>
        <w:autoSpaceDE w:val="0"/>
        <w:autoSpaceDN w:val="0"/>
        <w:spacing w:before="133"/>
        <w:contextualSpacing w:val="0"/>
        <w:rPr>
          <w:rFonts w:asciiTheme="minorHAnsi" w:hAnsiTheme="minorHAnsi" w:cstheme="minorHAnsi"/>
          <w:color w:val="212121"/>
        </w:rPr>
      </w:pPr>
      <w:r w:rsidRPr="002E5978">
        <w:rPr>
          <w:rFonts w:asciiTheme="minorHAnsi" w:hAnsiTheme="minorHAnsi" w:cstheme="minorHAnsi"/>
          <w:color w:val="212121"/>
        </w:rPr>
        <w:t>Follow and implement policies and procedures of the church related to</w:t>
      </w:r>
      <w:r w:rsidRPr="002E5978">
        <w:rPr>
          <w:rFonts w:asciiTheme="minorHAnsi" w:hAnsiTheme="minorHAnsi" w:cstheme="minorHAnsi"/>
          <w:color w:val="212121"/>
          <w:spacing w:val="-23"/>
        </w:rPr>
        <w:t xml:space="preserve"> </w:t>
      </w:r>
      <w:r w:rsidRPr="002E5978">
        <w:rPr>
          <w:rFonts w:asciiTheme="minorHAnsi" w:hAnsiTheme="minorHAnsi" w:cstheme="minorHAnsi"/>
          <w:color w:val="212121"/>
        </w:rPr>
        <w:t>worship</w:t>
      </w:r>
    </w:p>
    <w:p w14:paraId="09A65B6F" w14:textId="77777777" w:rsidR="002B5845" w:rsidRPr="0039087E" w:rsidRDefault="002B5845" w:rsidP="002B5845">
      <w:pPr>
        <w:rPr>
          <w:rFonts w:asciiTheme="minorHAnsi" w:hAnsiTheme="minorHAnsi" w:cstheme="minorHAnsi"/>
          <w:sz w:val="22"/>
          <w:szCs w:val="22"/>
        </w:rPr>
      </w:pPr>
    </w:p>
    <w:p w14:paraId="4E0E6360" w14:textId="77777777" w:rsidR="002B5845" w:rsidRPr="0039087E" w:rsidRDefault="002B5845" w:rsidP="002B5845">
      <w:pPr>
        <w:rPr>
          <w:rFonts w:asciiTheme="minorHAnsi" w:hAnsiTheme="minorHAnsi" w:cstheme="minorHAnsi"/>
          <w:sz w:val="22"/>
          <w:szCs w:val="22"/>
        </w:rPr>
      </w:pPr>
    </w:p>
    <w:p w14:paraId="1907409B" w14:textId="77777777" w:rsidR="002B5845" w:rsidRPr="0039087E" w:rsidRDefault="002B5845" w:rsidP="002B5845">
      <w:pPr>
        <w:jc w:val="both"/>
        <w:rPr>
          <w:rFonts w:asciiTheme="minorHAnsi" w:hAnsiTheme="minorHAnsi" w:cstheme="minorHAnsi"/>
          <w:b/>
          <w:sz w:val="22"/>
          <w:szCs w:val="22"/>
        </w:rPr>
      </w:pPr>
    </w:p>
    <w:p w14:paraId="46462EE8" w14:textId="77777777" w:rsidR="002B5845" w:rsidRPr="0039087E" w:rsidRDefault="002B5845" w:rsidP="002B5845">
      <w:pPr>
        <w:jc w:val="both"/>
        <w:rPr>
          <w:rFonts w:asciiTheme="minorHAnsi" w:hAnsiTheme="minorHAnsi" w:cstheme="minorHAnsi"/>
          <w:b/>
          <w:sz w:val="22"/>
          <w:szCs w:val="22"/>
        </w:rPr>
      </w:pPr>
    </w:p>
    <w:p w14:paraId="0D8267C1" w14:textId="77777777" w:rsidR="002B5845" w:rsidRPr="0039087E" w:rsidRDefault="002B5845" w:rsidP="002B5845">
      <w:pPr>
        <w:jc w:val="both"/>
        <w:rPr>
          <w:rFonts w:asciiTheme="minorHAnsi" w:hAnsiTheme="minorHAnsi" w:cstheme="minorHAnsi"/>
          <w:b/>
          <w:sz w:val="22"/>
          <w:szCs w:val="22"/>
        </w:rPr>
      </w:pPr>
    </w:p>
    <w:p w14:paraId="5ED3190C" w14:textId="77777777" w:rsidR="002B5845" w:rsidRPr="0039087E" w:rsidRDefault="002B5845" w:rsidP="002B5845">
      <w:pPr>
        <w:jc w:val="both"/>
        <w:rPr>
          <w:rFonts w:asciiTheme="minorHAnsi" w:hAnsiTheme="minorHAnsi" w:cstheme="minorHAnsi"/>
          <w:b/>
          <w:sz w:val="22"/>
          <w:szCs w:val="22"/>
        </w:rPr>
      </w:pPr>
    </w:p>
    <w:p w14:paraId="6374DB91" w14:textId="77777777" w:rsidR="002B5845" w:rsidRPr="0039087E" w:rsidRDefault="002B5845" w:rsidP="002B5845">
      <w:pPr>
        <w:ind w:left="540" w:hanging="540"/>
        <w:jc w:val="center"/>
        <w:rPr>
          <w:rFonts w:asciiTheme="minorHAnsi" w:hAnsiTheme="minorHAnsi" w:cstheme="minorHAnsi"/>
          <w:sz w:val="22"/>
          <w:szCs w:val="22"/>
        </w:rPr>
      </w:pPr>
      <w:r w:rsidRPr="0039087E">
        <w:rPr>
          <w:rFonts w:asciiTheme="minorHAnsi" w:hAnsiTheme="minorHAnsi" w:cstheme="minorHAnsi"/>
          <w:sz w:val="22"/>
          <w:szCs w:val="22"/>
        </w:rPr>
        <w:t>page 01 of 02</w:t>
      </w:r>
    </w:p>
    <w:p w14:paraId="15182D55" w14:textId="77777777" w:rsidR="002B5845" w:rsidRDefault="002B5845" w:rsidP="002B5845">
      <w:pPr>
        <w:pStyle w:val="BodyText"/>
        <w:ind w:left="100"/>
        <w:rPr>
          <w:rFonts w:asciiTheme="minorHAnsi" w:hAnsiTheme="minorHAnsi" w:cstheme="minorHAnsi"/>
          <w:w w:val="105"/>
          <w:sz w:val="22"/>
          <w:szCs w:val="22"/>
        </w:rPr>
      </w:pPr>
    </w:p>
    <w:p w14:paraId="5B8FDFAF" w14:textId="77777777" w:rsidR="002B5845" w:rsidRPr="002E5978" w:rsidRDefault="002B5845" w:rsidP="002B5845">
      <w:pPr>
        <w:pStyle w:val="BodyText"/>
        <w:ind w:left="100"/>
        <w:rPr>
          <w:rFonts w:asciiTheme="minorHAnsi" w:hAnsiTheme="minorHAnsi" w:cstheme="minorHAnsi"/>
          <w:sz w:val="22"/>
          <w:szCs w:val="22"/>
        </w:rPr>
      </w:pPr>
      <w:r w:rsidRPr="002E5978">
        <w:rPr>
          <w:rFonts w:asciiTheme="minorHAnsi" w:hAnsiTheme="minorHAnsi" w:cstheme="minorHAnsi"/>
          <w:w w:val="105"/>
          <w:sz w:val="22"/>
          <w:szCs w:val="22"/>
        </w:rPr>
        <w:lastRenderedPageBreak/>
        <w:t>Director Responsibilities for Worship:</w:t>
      </w:r>
    </w:p>
    <w:p w14:paraId="39851331" w14:textId="77777777" w:rsidR="002B5845" w:rsidRPr="002E5978" w:rsidRDefault="002B5845" w:rsidP="002B5845">
      <w:pPr>
        <w:pStyle w:val="ListParagraph"/>
        <w:widowControl w:val="0"/>
        <w:numPr>
          <w:ilvl w:val="0"/>
          <w:numId w:val="2"/>
        </w:numPr>
        <w:tabs>
          <w:tab w:val="left" w:pos="819"/>
          <w:tab w:val="left" w:pos="820"/>
        </w:tabs>
        <w:autoSpaceDE w:val="0"/>
        <w:autoSpaceDN w:val="0"/>
        <w:spacing w:before="138"/>
        <w:contextualSpacing w:val="0"/>
        <w:rPr>
          <w:rFonts w:asciiTheme="minorHAnsi" w:hAnsiTheme="minorHAnsi" w:cstheme="minorHAnsi"/>
        </w:rPr>
      </w:pPr>
      <w:r w:rsidRPr="002E5978">
        <w:rPr>
          <w:rFonts w:asciiTheme="minorHAnsi" w:hAnsiTheme="minorHAnsi" w:cstheme="minorHAnsi"/>
        </w:rPr>
        <w:t>Regularly lead worship</w:t>
      </w:r>
      <w:r w:rsidRPr="002E5978">
        <w:rPr>
          <w:rFonts w:asciiTheme="minorHAnsi" w:hAnsiTheme="minorHAnsi" w:cstheme="minorHAnsi"/>
          <w:spacing w:val="-10"/>
        </w:rPr>
        <w:t xml:space="preserve"> </w:t>
      </w:r>
      <w:r w:rsidRPr="002E5978">
        <w:rPr>
          <w:rFonts w:asciiTheme="minorHAnsi" w:hAnsiTheme="minorHAnsi" w:cstheme="minorHAnsi"/>
        </w:rPr>
        <w:t>services</w:t>
      </w:r>
    </w:p>
    <w:p w14:paraId="413E17BE" w14:textId="77777777" w:rsidR="002B5845" w:rsidRPr="002E5978" w:rsidRDefault="002B5845" w:rsidP="002B5845">
      <w:pPr>
        <w:pStyle w:val="ListParagraph"/>
        <w:widowControl w:val="0"/>
        <w:numPr>
          <w:ilvl w:val="0"/>
          <w:numId w:val="2"/>
        </w:numPr>
        <w:tabs>
          <w:tab w:val="left" w:pos="820"/>
        </w:tabs>
        <w:autoSpaceDE w:val="0"/>
        <w:autoSpaceDN w:val="0"/>
        <w:spacing w:before="135"/>
        <w:ind w:right="101"/>
        <w:contextualSpacing w:val="0"/>
        <w:jc w:val="both"/>
        <w:rPr>
          <w:rFonts w:asciiTheme="minorHAnsi" w:hAnsiTheme="minorHAnsi" w:cstheme="minorHAnsi"/>
        </w:rPr>
      </w:pPr>
      <w:r w:rsidRPr="002E5978">
        <w:rPr>
          <w:rFonts w:asciiTheme="minorHAnsi" w:hAnsiTheme="minorHAnsi" w:cstheme="minorHAnsi"/>
        </w:rPr>
        <w:t>Work</w:t>
      </w:r>
      <w:r w:rsidRPr="002E5978">
        <w:rPr>
          <w:rFonts w:asciiTheme="minorHAnsi" w:hAnsiTheme="minorHAnsi" w:cstheme="minorHAnsi"/>
          <w:spacing w:val="-11"/>
        </w:rPr>
        <w:t xml:space="preserve"> </w:t>
      </w:r>
      <w:r w:rsidRPr="002E5978">
        <w:rPr>
          <w:rFonts w:asciiTheme="minorHAnsi" w:hAnsiTheme="minorHAnsi" w:cstheme="minorHAnsi"/>
        </w:rPr>
        <w:t>closely</w:t>
      </w:r>
      <w:r w:rsidRPr="002E5978">
        <w:rPr>
          <w:rFonts w:asciiTheme="minorHAnsi" w:hAnsiTheme="minorHAnsi" w:cstheme="minorHAnsi"/>
          <w:spacing w:val="-11"/>
        </w:rPr>
        <w:t xml:space="preserve"> </w:t>
      </w:r>
      <w:r w:rsidRPr="002E5978">
        <w:rPr>
          <w:rFonts w:asciiTheme="minorHAnsi" w:hAnsiTheme="minorHAnsi" w:cstheme="minorHAnsi"/>
        </w:rPr>
        <w:t>with</w:t>
      </w:r>
      <w:r w:rsidRPr="002E5978">
        <w:rPr>
          <w:rFonts w:asciiTheme="minorHAnsi" w:hAnsiTheme="minorHAnsi" w:cstheme="minorHAnsi"/>
          <w:spacing w:val="-11"/>
        </w:rPr>
        <w:t xml:space="preserve"> </w:t>
      </w:r>
      <w:r w:rsidRPr="002E5978">
        <w:rPr>
          <w:rFonts w:asciiTheme="minorHAnsi" w:hAnsiTheme="minorHAnsi" w:cstheme="minorHAnsi"/>
        </w:rPr>
        <w:t>preaching</w:t>
      </w:r>
      <w:r w:rsidRPr="002E5978">
        <w:rPr>
          <w:rFonts w:asciiTheme="minorHAnsi" w:hAnsiTheme="minorHAnsi" w:cstheme="minorHAnsi"/>
          <w:spacing w:val="-11"/>
        </w:rPr>
        <w:t xml:space="preserve"> </w:t>
      </w:r>
      <w:r w:rsidRPr="002E5978">
        <w:rPr>
          <w:rFonts w:asciiTheme="minorHAnsi" w:hAnsiTheme="minorHAnsi" w:cstheme="minorHAnsi"/>
        </w:rPr>
        <w:t>pastors,</w:t>
      </w:r>
      <w:r w:rsidRPr="002E5978">
        <w:rPr>
          <w:rFonts w:asciiTheme="minorHAnsi" w:hAnsiTheme="minorHAnsi" w:cstheme="minorHAnsi"/>
          <w:spacing w:val="-9"/>
        </w:rPr>
        <w:t xml:space="preserve"> </w:t>
      </w:r>
      <w:r w:rsidRPr="002E5978">
        <w:rPr>
          <w:rFonts w:asciiTheme="minorHAnsi" w:hAnsiTheme="minorHAnsi" w:cstheme="minorHAnsi"/>
        </w:rPr>
        <w:t>Fairway’s</w:t>
      </w:r>
      <w:r w:rsidRPr="002E5978">
        <w:rPr>
          <w:rFonts w:asciiTheme="minorHAnsi" w:hAnsiTheme="minorHAnsi" w:cstheme="minorHAnsi"/>
          <w:spacing w:val="-11"/>
        </w:rPr>
        <w:t xml:space="preserve"> </w:t>
      </w:r>
      <w:r w:rsidRPr="002E5978">
        <w:rPr>
          <w:rFonts w:asciiTheme="minorHAnsi" w:hAnsiTheme="minorHAnsi" w:cstheme="minorHAnsi"/>
        </w:rPr>
        <w:t>Worship</w:t>
      </w:r>
      <w:r w:rsidRPr="002E5978">
        <w:rPr>
          <w:rFonts w:asciiTheme="minorHAnsi" w:hAnsiTheme="minorHAnsi" w:cstheme="minorHAnsi"/>
          <w:spacing w:val="-9"/>
        </w:rPr>
        <w:t xml:space="preserve"> </w:t>
      </w:r>
      <w:r w:rsidRPr="002E5978">
        <w:rPr>
          <w:rFonts w:asciiTheme="minorHAnsi" w:hAnsiTheme="minorHAnsi" w:cstheme="minorHAnsi"/>
        </w:rPr>
        <w:t>Team,</w:t>
      </w:r>
      <w:r w:rsidRPr="002E5978">
        <w:rPr>
          <w:rFonts w:asciiTheme="minorHAnsi" w:hAnsiTheme="minorHAnsi" w:cstheme="minorHAnsi"/>
          <w:spacing w:val="-13"/>
        </w:rPr>
        <w:t xml:space="preserve"> </w:t>
      </w:r>
      <w:r w:rsidRPr="002E5978">
        <w:rPr>
          <w:rFonts w:asciiTheme="minorHAnsi" w:hAnsiTheme="minorHAnsi" w:cstheme="minorHAnsi"/>
        </w:rPr>
        <w:t>and</w:t>
      </w:r>
      <w:r w:rsidRPr="002E5978">
        <w:rPr>
          <w:rFonts w:asciiTheme="minorHAnsi" w:hAnsiTheme="minorHAnsi" w:cstheme="minorHAnsi"/>
          <w:spacing w:val="-9"/>
        </w:rPr>
        <w:t xml:space="preserve"> </w:t>
      </w:r>
      <w:r w:rsidRPr="002E5978">
        <w:rPr>
          <w:rFonts w:asciiTheme="minorHAnsi" w:hAnsiTheme="minorHAnsi" w:cstheme="minorHAnsi"/>
        </w:rPr>
        <w:t>volunteers</w:t>
      </w:r>
      <w:r w:rsidRPr="002E5978">
        <w:rPr>
          <w:rFonts w:asciiTheme="minorHAnsi" w:hAnsiTheme="minorHAnsi" w:cstheme="minorHAnsi"/>
          <w:spacing w:val="-11"/>
        </w:rPr>
        <w:t xml:space="preserve"> </w:t>
      </w:r>
      <w:r w:rsidRPr="002E5978">
        <w:rPr>
          <w:rFonts w:asciiTheme="minorHAnsi" w:hAnsiTheme="minorHAnsi" w:cstheme="minorHAnsi"/>
        </w:rPr>
        <w:t>to</w:t>
      </w:r>
      <w:r w:rsidRPr="002E5978">
        <w:rPr>
          <w:rFonts w:asciiTheme="minorHAnsi" w:hAnsiTheme="minorHAnsi" w:cstheme="minorHAnsi"/>
          <w:spacing w:val="-13"/>
        </w:rPr>
        <w:t xml:space="preserve"> </w:t>
      </w:r>
      <w:r w:rsidRPr="002E5978">
        <w:rPr>
          <w:rFonts w:asciiTheme="minorHAnsi" w:hAnsiTheme="minorHAnsi" w:cstheme="minorHAnsi"/>
        </w:rPr>
        <w:t>plan</w:t>
      </w:r>
      <w:r w:rsidRPr="002E5978">
        <w:rPr>
          <w:rFonts w:asciiTheme="minorHAnsi" w:hAnsiTheme="minorHAnsi" w:cstheme="minorHAnsi"/>
          <w:spacing w:val="-11"/>
        </w:rPr>
        <w:t xml:space="preserve"> </w:t>
      </w:r>
      <w:r w:rsidRPr="002E5978">
        <w:rPr>
          <w:rFonts w:asciiTheme="minorHAnsi" w:hAnsiTheme="minorHAnsi" w:cstheme="minorHAnsi"/>
        </w:rPr>
        <w:t>and coordinate worship services focused on drawing people closer to Christ and building community with each</w:t>
      </w:r>
      <w:r w:rsidRPr="002E5978">
        <w:rPr>
          <w:rFonts w:asciiTheme="minorHAnsi" w:hAnsiTheme="minorHAnsi" w:cstheme="minorHAnsi"/>
          <w:spacing w:val="-6"/>
        </w:rPr>
        <w:t xml:space="preserve"> </w:t>
      </w:r>
      <w:r w:rsidRPr="002E5978">
        <w:rPr>
          <w:rFonts w:asciiTheme="minorHAnsi" w:hAnsiTheme="minorHAnsi" w:cstheme="minorHAnsi"/>
        </w:rPr>
        <w:t>other</w:t>
      </w:r>
    </w:p>
    <w:p w14:paraId="06219ECE" w14:textId="77777777" w:rsidR="002B5845" w:rsidRPr="002E5978" w:rsidRDefault="002B5845" w:rsidP="002B5845">
      <w:pPr>
        <w:pStyle w:val="ListParagraph"/>
        <w:widowControl w:val="0"/>
        <w:numPr>
          <w:ilvl w:val="0"/>
          <w:numId w:val="2"/>
        </w:numPr>
        <w:tabs>
          <w:tab w:val="left" w:pos="819"/>
          <w:tab w:val="left" w:pos="820"/>
        </w:tabs>
        <w:autoSpaceDE w:val="0"/>
        <w:autoSpaceDN w:val="0"/>
        <w:spacing w:before="132"/>
        <w:ind w:right="104"/>
        <w:contextualSpacing w:val="0"/>
        <w:rPr>
          <w:rFonts w:asciiTheme="minorHAnsi" w:hAnsiTheme="minorHAnsi" w:cstheme="minorHAnsi"/>
        </w:rPr>
      </w:pPr>
      <w:r w:rsidRPr="002E5978">
        <w:rPr>
          <w:rFonts w:asciiTheme="minorHAnsi" w:hAnsiTheme="minorHAnsi" w:cstheme="minorHAnsi"/>
        </w:rPr>
        <w:t>Develop and train a team of leaders to assist with the weekly responsibilities of worship leading</w:t>
      </w:r>
    </w:p>
    <w:p w14:paraId="52D602F3" w14:textId="13054E4C" w:rsidR="002B5845" w:rsidRPr="002E5978" w:rsidRDefault="004729D3" w:rsidP="002B5845">
      <w:pPr>
        <w:pStyle w:val="ListParagraph"/>
        <w:widowControl w:val="0"/>
        <w:numPr>
          <w:ilvl w:val="0"/>
          <w:numId w:val="2"/>
        </w:numPr>
        <w:tabs>
          <w:tab w:val="left" w:pos="819"/>
          <w:tab w:val="left" w:pos="820"/>
        </w:tabs>
        <w:autoSpaceDE w:val="0"/>
        <w:autoSpaceDN w:val="0"/>
        <w:spacing w:before="135"/>
        <w:ind w:right="104"/>
        <w:contextualSpacing w:val="0"/>
        <w:rPr>
          <w:rFonts w:asciiTheme="minorHAnsi" w:hAnsiTheme="minorHAnsi" w:cstheme="minorHAnsi"/>
        </w:rPr>
      </w:pPr>
      <w:r>
        <w:rPr>
          <w:rFonts w:asciiTheme="minorHAnsi" w:hAnsiTheme="minorHAnsi" w:cstheme="minorHAnsi"/>
        </w:rPr>
        <w:t>Manage</w:t>
      </w:r>
      <w:r w:rsidR="002B5845" w:rsidRPr="002E5978">
        <w:rPr>
          <w:rFonts w:asciiTheme="minorHAnsi" w:hAnsiTheme="minorHAnsi" w:cstheme="minorHAnsi"/>
        </w:rPr>
        <w:t xml:space="preserve"> the coordination of worship volunteers (</w:t>
      </w:r>
      <w:proofErr w:type="gramStart"/>
      <w:r w:rsidR="002B5845" w:rsidRPr="002E5978">
        <w:rPr>
          <w:rFonts w:asciiTheme="minorHAnsi" w:hAnsiTheme="minorHAnsi" w:cstheme="minorHAnsi"/>
        </w:rPr>
        <w:t>i.e.</w:t>
      </w:r>
      <w:proofErr w:type="gramEnd"/>
      <w:r w:rsidR="002B5845" w:rsidRPr="002E5978">
        <w:rPr>
          <w:rFonts w:asciiTheme="minorHAnsi" w:hAnsiTheme="minorHAnsi" w:cstheme="minorHAnsi"/>
        </w:rPr>
        <w:t xml:space="preserve"> instrumental, vocal, sound, audiovisual,</w:t>
      </w:r>
      <w:r w:rsidR="002B5845" w:rsidRPr="002E5978">
        <w:rPr>
          <w:rFonts w:asciiTheme="minorHAnsi" w:hAnsiTheme="minorHAnsi" w:cstheme="minorHAnsi"/>
          <w:spacing w:val="-4"/>
        </w:rPr>
        <w:t xml:space="preserve"> </w:t>
      </w:r>
      <w:r w:rsidR="002B5845" w:rsidRPr="002E5978">
        <w:rPr>
          <w:rFonts w:asciiTheme="minorHAnsi" w:hAnsiTheme="minorHAnsi" w:cstheme="minorHAnsi"/>
        </w:rPr>
        <w:t>etc.)</w:t>
      </w:r>
    </w:p>
    <w:p w14:paraId="773C145E" w14:textId="77777777" w:rsidR="002B5845" w:rsidRPr="002E5978" w:rsidRDefault="002B5845" w:rsidP="002B5845">
      <w:pPr>
        <w:pStyle w:val="ListParagraph"/>
        <w:widowControl w:val="0"/>
        <w:numPr>
          <w:ilvl w:val="0"/>
          <w:numId w:val="2"/>
        </w:numPr>
        <w:tabs>
          <w:tab w:val="left" w:pos="819"/>
          <w:tab w:val="left" w:pos="820"/>
        </w:tabs>
        <w:autoSpaceDE w:val="0"/>
        <w:autoSpaceDN w:val="0"/>
        <w:spacing w:before="133"/>
        <w:ind w:right="107"/>
        <w:contextualSpacing w:val="0"/>
        <w:rPr>
          <w:rFonts w:asciiTheme="minorHAnsi" w:hAnsiTheme="minorHAnsi" w:cstheme="minorHAnsi"/>
        </w:rPr>
      </w:pPr>
      <w:r w:rsidRPr="002E5978">
        <w:rPr>
          <w:rFonts w:asciiTheme="minorHAnsi" w:hAnsiTheme="minorHAnsi" w:cstheme="minorHAnsi"/>
        </w:rPr>
        <w:t>Seek out people with musical and/or worship leadership abilities and encourage them to use their gifts and talents within</w:t>
      </w:r>
      <w:r w:rsidRPr="002E5978">
        <w:rPr>
          <w:rFonts w:asciiTheme="minorHAnsi" w:hAnsiTheme="minorHAnsi" w:cstheme="minorHAnsi"/>
          <w:spacing w:val="-11"/>
        </w:rPr>
        <w:t xml:space="preserve"> </w:t>
      </w:r>
      <w:r w:rsidRPr="002E5978">
        <w:rPr>
          <w:rFonts w:asciiTheme="minorHAnsi" w:hAnsiTheme="minorHAnsi" w:cstheme="minorHAnsi"/>
        </w:rPr>
        <w:t>Fairway</w:t>
      </w:r>
    </w:p>
    <w:p w14:paraId="56E65029" w14:textId="4F7E0AA6" w:rsidR="002B5845" w:rsidRPr="002E5978" w:rsidRDefault="002B5845" w:rsidP="002B5845">
      <w:pPr>
        <w:pStyle w:val="ListParagraph"/>
        <w:widowControl w:val="0"/>
        <w:numPr>
          <w:ilvl w:val="0"/>
          <w:numId w:val="2"/>
        </w:numPr>
        <w:tabs>
          <w:tab w:val="left" w:pos="819"/>
          <w:tab w:val="left" w:pos="820"/>
        </w:tabs>
        <w:autoSpaceDE w:val="0"/>
        <w:autoSpaceDN w:val="0"/>
        <w:spacing w:before="135"/>
        <w:contextualSpacing w:val="0"/>
        <w:rPr>
          <w:rFonts w:asciiTheme="minorHAnsi" w:hAnsiTheme="minorHAnsi" w:cstheme="minorHAnsi"/>
        </w:rPr>
      </w:pPr>
      <w:r w:rsidRPr="002E5978">
        <w:rPr>
          <w:rFonts w:asciiTheme="minorHAnsi" w:hAnsiTheme="minorHAnsi" w:cstheme="minorHAnsi"/>
        </w:rPr>
        <w:t xml:space="preserve">Manage music files, licensing, live streaming and </w:t>
      </w:r>
      <w:r w:rsidR="00EE06A5">
        <w:rPr>
          <w:rFonts w:asciiTheme="minorHAnsi" w:hAnsiTheme="minorHAnsi" w:cstheme="minorHAnsi"/>
        </w:rPr>
        <w:t>maintenance</w:t>
      </w:r>
      <w:r w:rsidRPr="002E5978">
        <w:rPr>
          <w:rFonts w:asciiTheme="minorHAnsi" w:hAnsiTheme="minorHAnsi" w:cstheme="minorHAnsi"/>
        </w:rPr>
        <w:t xml:space="preserve"> of church owned</w:t>
      </w:r>
      <w:r w:rsidRPr="002E5978">
        <w:rPr>
          <w:rFonts w:asciiTheme="minorHAnsi" w:hAnsiTheme="minorHAnsi" w:cstheme="minorHAnsi"/>
          <w:spacing w:val="-28"/>
        </w:rPr>
        <w:t xml:space="preserve"> </w:t>
      </w:r>
      <w:r w:rsidRPr="002E5978">
        <w:rPr>
          <w:rFonts w:asciiTheme="minorHAnsi" w:hAnsiTheme="minorHAnsi" w:cstheme="minorHAnsi"/>
        </w:rPr>
        <w:t>instruments.</w:t>
      </w:r>
    </w:p>
    <w:p w14:paraId="5C9E1207" w14:textId="0EF4A524" w:rsidR="002B5845" w:rsidRDefault="002B5845" w:rsidP="002B5845">
      <w:pPr>
        <w:pStyle w:val="ListParagraph"/>
        <w:widowControl w:val="0"/>
        <w:numPr>
          <w:ilvl w:val="0"/>
          <w:numId w:val="2"/>
        </w:numPr>
        <w:tabs>
          <w:tab w:val="left" w:pos="819"/>
          <w:tab w:val="left" w:pos="820"/>
        </w:tabs>
        <w:autoSpaceDE w:val="0"/>
        <w:autoSpaceDN w:val="0"/>
        <w:spacing w:before="135"/>
        <w:contextualSpacing w:val="0"/>
        <w:rPr>
          <w:rFonts w:asciiTheme="minorHAnsi" w:hAnsiTheme="minorHAnsi" w:cstheme="minorHAnsi"/>
        </w:rPr>
      </w:pPr>
      <w:r w:rsidRPr="002E5978">
        <w:rPr>
          <w:rFonts w:asciiTheme="minorHAnsi" w:hAnsiTheme="minorHAnsi" w:cstheme="minorHAnsi"/>
        </w:rPr>
        <w:t>Attend and lead weekly service</w:t>
      </w:r>
      <w:r w:rsidRPr="002E5978">
        <w:rPr>
          <w:rFonts w:asciiTheme="minorHAnsi" w:hAnsiTheme="minorHAnsi" w:cstheme="minorHAnsi"/>
          <w:spacing w:val="-13"/>
        </w:rPr>
        <w:t xml:space="preserve"> </w:t>
      </w:r>
      <w:r w:rsidRPr="002E5978">
        <w:rPr>
          <w:rFonts w:asciiTheme="minorHAnsi" w:hAnsiTheme="minorHAnsi" w:cstheme="minorHAnsi"/>
        </w:rPr>
        <w:t>rehearsals.</w:t>
      </w:r>
    </w:p>
    <w:p w14:paraId="5A6FFC4B" w14:textId="64D35BD6" w:rsidR="00BB4ADC" w:rsidRPr="002E5978" w:rsidRDefault="00BB4ADC" w:rsidP="002B5845">
      <w:pPr>
        <w:pStyle w:val="ListParagraph"/>
        <w:widowControl w:val="0"/>
        <w:numPr>
          <w:ilvl w:val="0"/>
          <w:numId w:val="2"/>
        </w:numPr>
        <w:tabs>
          <w:tab w:val="left" w:pos="819"/>
          <w:tab w:val="left" w:pos="820"/>
        </w:tabs>
        <w:autoSpaceDE w:val="0"/>
        <w:autoSpaceDN w:val="0"/>
        <w:spacing w:before="135"/>
        <w:contextualSpacing w:val="0"/>
        <w:rPr>
          <w:rFonts w:asciiTheme="minorHAnsi" w:hAnsiTheme="minorHAnsi" w:cstheme="minorHAnsi"/>
        </w:rPr>
      </w:pPr>
      <w:r>
        <w:rPr>
          <w:rFonts w:asciiTheme="minorHAnsi" w:hAnsiTheme="minorHAnsi" w:cstheme="minorHAnsi"/>
        </w:rPr>
        <w:t>Trim and add weekend messages to the website</w:t>
      </w:r>
    </w:p>
    <w:p w14:paraId="37268E47" w14:textId="31A747E4" w:rsidR="002B5845" w:rsidRPr="002E5978" w:rsidRDefault="002B5845" w:rsidP="002B5845">
      <w:pPr>
        <w:pStyle w:val="ListParagraph"/>
        <w:widowControl w:val="0"/>
        <w:numPr>
          <w:ilvl w:val="0"/>
          <w:numId w:val="2"/>
        </w:numPr>
        <w:tabs>
          <w:tab w:val="left" w:pos="819"/>
          <w:tab w:val="left" w:pos="820"/>
        </w:tabs>
        <w:autoSpaceDE w:val="0"/>
        <w:autoSpaceDN w:val="0"/>
        <w:spacing w:before="135"/>
        <w:contextualSpacing w:val="0"/>
        <w:rPr>
          <w:rFonts w:asciiTheme="minorHAnsi" w:hAnsiTheme="minorHAnsi" w:cstheme="minorHAnsi"/>
        </w:rPr>
      </w:pPr>
      <w:r w:rsidRPr="002E5978">
        <w:rPr>
          <w:rFonts w:asciiTheme="minorHAnsi" w:hAnsiTheme="minorHAnsi" w:cstheme="minorHAnsi"/>
        </w:rPr>
        <w:t xml:space="preserve">Serve as </w:t>
      </w:r>
      <w:r w:rsidR="00EE06A5">
        <w:rPr>
          <w:rFonts w:asciiTheme="minorHAnsi" w:hAnsiTheme="minorHAnsi" w:cstheme="minorHAnsi"/>
        </w:rPr>
        <w:t>chairperson</w:t>
      </w:r>
      <w:r w:rsidRPr="002E5978">
        <w:rPr>
          <w:rFonts w:asciiTheme="minorHAnsi" w:hAnsiTheme="minorHAnsi" w:cstheme="minorHAnsi"/>
        </w:rPr>
        <w:t xml:space="preserve"> of church’s Worship team</w:t>
      </w:r>
    </w:p>
    <w:p w14:paraId="5D2D1DAC" w14:textId="77777777" w:rsidR="002B5845" w:rsidRPr="002E5978" w:rsidRDefault="002B5845" w:rsidP="002B5845">
      <w:pPr>
        <w:pStyle w:val="BodyText"/>
        <w:spacing w:before="2"/>
        <w:rPr>
          <w:rFonts w:asciiTheme="minorHAnsi" w:hAnsiTheme="minorHAnsi" w:cstheme="minorHAnsi"/>
          <w:sz w:val="22"/>
          <w:szCs w:val="22"/>
        </w:rPr>
      </w:pPr>
    </w:p>
    <w:p w14:paraId="26D82E32" w14:textId="5FC44102" w:rsidR="002B5845" w:rsidRPr="002E5978" w:rsidRDefault="002B5845" w:rsidP="002B5845">
      <w:pPr>
        <w:pStyle w:val="BodyText"/>
        <w:ind w:left="100"/>
        <w:rPr>
          <w:rFonts w:asciiTheme="minorHAnsi" w:hAnsiTheme="minorHAnsi" w:cstheme="minorHAnsi"/>
          <w:sz w:val="22"/>
          <w:szCs w:val="22"/>
        </w:rPr>
      </w:pPr>
      <w:r w:rsidRPr="002E5978">
        <w:rPr>
          <w:rFonts w:asciiTheme="minorHAnsi" w:hAnsiTheme="minorHAnsi" w:cstheme="minorHAnsi"/>
          <w:w w:val="105"/>
          <w:sz w:val="22"/>
          <w:szCs w:val="22"/>
        </w:rPr>
        <w:t xml:space="preserve">Director Responsibilities for </w:t>
      </w:r>
      <w:r w:rsidR="005F2ACB">
        <w:rPr>
          <w:rFonts w:asciiTheme="minorHAnsi" w:hAnsiTheme="minorHAnsi" w:cstheme="minorHAnsi"/>
          <w:w w:val="105"/>
          <w:sz w:val="22"/>
          <w:szCs w:val="22"/>
        </w:rPr>
        <w:t>Discipleship</w:t>
      </w:r>
      <w:r w:rsidRPr="002E5978">
        <w:rPr>
          <w:rFonts w:asciiTheme="minorHAnsi" w:hAnsiTheme="minorHAnsi" w:cstheme="minorHAnsi"/>
          <w:w w:val="105"/>
          <w:sz w:val="22"/>
          <w:szCs w:val="22"/>
        </w:rPr>
        <w:t>:</w:t>
      </w:r>
    </w:p>
    <w:p w14:paraId="4E70FE6B" w14:textId="6135A65D" w:rsidR="002B5845" w:rsidRPr="002E5978" w:rsidRDefault="002B5845" w:rsidP="002B5845">
      <w:pPr>
        <w:pStyle w:val="ListParagraph"/>
        <w:widowControl w:val="0"/>
        <w:numPr>
          <w:ilvl w:val="0"/>
          <w:numId w:val="2"/>
        </w:numPr>
        <w:tabs>
          <w:tab w:val="left" w:pos="819"/>
          <w:tab w:val="left" w:pos="820"/>
        </w:tabs>
        <w:autoSpaceDE w:val="0"/>
        <w:autoSpaceDN w:val="0"/>
        <w:spacing w:before="135"/>
        <w:ind w:right="105"/>
        <w:contextualSpacing w:val="0"/>
        <w:rPr>
          <w:rFonts w:asciiTheme="minorHAnsi" w:hAnsiTheme="minorHAnsi" w:cstheme="minorHAnsi"/>
        </w:rPr>
      </w:pPr>
      <w:r w:rsidRPr="002E5978">
        <w:rPr>
          <w:rFonts w:asciiTheme="minorHAnsi" w:hAnsiTheme="minorHAnsi" w:cstheme="minorHAnsi"/>
        </w:rPr>
        <w:t xml:space="preserve">Work in close coordination with </w:t>
      </w:r>
      <w:r w:rsidR="004729D3">
        <w:rPr>
          <w:rFonts w:asciiTheme="minorHAnsi" w:hAnsiTheme="minorHAnsi" w:cstheme="minorHAnsi"/>
        </w:rPr>
        <w:t xml:space="preserve">Lead Pastor to develop and lead the </w:t>
      </w:r>
      <w:r w:rsidR="005F2ACB">
        <w:rPr>
          <w:rFonts w:asciiTheme="minorHAnsi" w:hAnsiTheme="minorHAnsi" w:cstheme="minorHAnsi"/>
        </w:rPr>
        <w:t>Life Links (</w:t>
      </w:r>
      <w:r w:rsidR="004729D3">
        <w:rPr>
          <w:rFonts w:asciiTheme="minorHAnsi" w:hAnsiTheme="minorHAnsi" w:cstheme="minorHAnsi"/>
        </w:rPr>
        <w:t>small groups</w:t>
      </w:r>
      <w:r w:rsidR="005F2ACB">
        <w:rPr>
          <w:rFonts w:asciiTheme="minorHAnsi" w:hAnsiTheme="minorHAnsi" w:cstheme="minorHAnsi"/>
        </w:rPr>
        <w:t>)</w:t>
      </w:r>
      <w:r w:rsidR="004729D3">
        <w:rPr>
          <w:rFonts w:asciiTheme="minorHAnsi" w:hAnsiTheme="minorHAnsi" w:cstheme="minorHAnsi"/>
        </w:rPr>
        <w:t xml:space="preserve"> ministry</w:t>
      </w:r>
    </w:p>
    <w:p w14:paraId="1A251F72" w14:textId="06E7630D" w:rsidR="002B5845" w:rsidRDefault="002B5845" w:rsidP="002B5845">
      <w:pPr>
        <w:pStyle w:val="ListParagraph"/>
        <w:widowControl w:val="0"/>
        <w:numPr>
          <w:ilvl w:val="0"/>
          <w:numId w:val="2"/>
        </w:numPr>
        <w:tabs>
          <w:tab w:val="left" w:pos="819"/>
          <w:tab w:val="left" w:pos="820"/>
        </w:tabs>
        <w:autoSpaceDE w:val="0"/>
        <w:autoSpaceDN w:val="0"/>
        <w:spacing w:before="135"/>
        <w:contextualSpacing w:val="0"/>
        <w:rPr>
          <w:rFonts w:asciiTheme="minorHAnsi" w:hAnsiTheme="minorHAnsi" w:cstheme="minorHAnsi"/>
        </w:rPr>
      </w:pPr>
      <w:r w:rsidRPr="002E5978">
        <w:rPr>
          <w:rFonts w:asciiTheme="minorHAnsi" w:hAnsiTheme="minorHAnsi" w:cstheme="minorHAnsi"/>
        </w:rPr>
        <w:t xml:space="preserve">Build, </w:t>
      </w:r>
      <w:r w:rsidR="00EE06A5">
        <w:rPr>
          <w:rFonts w:asciiTheme="minorHAnsi" w:hAnsiTheme="minorHAnsi" w:cstheme="minorHAnsi"/>
        </w:rPr>
        <w:t>e</w:t>
      </w:r>
      <w:r w:rsidRPr="002E5978">
        <w:rPr>
          <w:rFonts w:asciiTheme="minorHAnsi" w:hAnsiTheme="minorHAnsi" w:cstheme="minorHAnsi"/>
        </w:rPr>
        <w:t xml:space="preserve">ncourage and </w:t>
      </w:r>
      <w:r w:rsidR="00EE06A5">
        <w:rPr>
          <w:rFonts w:asciiTheme="minorHAnsi" w:hAnsiTheme="minorHAnsi" w:cstheme="minorHAnsi"/>
        </w:rPr>
        <w:t>m</w:t>
      </w:r>
      <w:r w:rsidRPr="002E5978">
        <w:rPr>
          <w:rFonts w:asciiTheme="minorHAnsi" w:hAnsiTheme="minorHAnsi" w:cstheme="minorHAnsi"/>
        </w:rPr>
        <w:t xml:space="preserve">aintain </w:t>
      </w:r>
      <w:r w:rsidR="005F2ACB">
        <w:rPr>
          <w:rFonts w:asciiTheme="minorHAnsi" w:hAnsiTheme="minorHAnsi" w:cstheme="minorHAnsi"/>
        </w:rPr>
        <w:t>Life Links</w:t>
      </w:r>
    </w:p>
    <w:p w14:paraId="7AEE9AB2" w14:textId="71388E37" w:rsidR="004729D3" w:rsidRDefault="004729D3" w:rsidP="002B5845">
      <w:pPr>
        <w:pStyle w:val="ListParagraph"/>
        <w:widowControl w:val="0"/>
        <w:numPr>
          <w:ilvl w:val="0"/>
          <w:numId w:val="2"/>
        </w:numPr>
        <w:tabs>
          <w:tab w:val="left" w:pos="819"/>
          <w:tab w:val="left" w:pos="820"/>
        </w:tabs>
        <w:autoSpaceDE w:val="0"/>
        <w:autoSpaceDN w:val="0"/>
        <w:spacing w:before="135"/>
        <w:contextualSpacing w:val="0"/>
        <w:rPr>
          <w:rFonts w:asciiTheme="minorHAnsi" w:hAnsiTheme="minorHAnsi" w:cstheme="minorHAnsi"/>
        </w:rPr>
      </w:pPr>
      <w:r>
        <w:rPr>
          <w:rFonts w:asciiTheme="minorHAnsi" w:hAnsiTheme="minorHAnsi" w:cstheme="minorHAnsi"/>
        </w:rPr>
        <w:t>Be</w:t>
      </w:r>
      <w:r w:rsidR="00EE06A5">
        <w:rPr>
          <w:rFonts w:asciiTheme="minorHAnsi" w:hAnsiTheme="minorHAnsi" w:cstheme="minorHAnsi"/>
        </w:rPr>
        <w:t>come</w:t>
      </w:r>
      <w:r>
        <w:rPr>
          <w:rFonts w:asciiTheme="minorHAnsi" w:hAnsiTheme="minorHAnsi" w:cstheme="minorHAnsi"/>
        </w:rPr>
        <w:t xml:space="preserve"> familiar with “Sticky Church” model for small group ministry</w:t>
      </w:r>
    </w:p>
    <w:p w14:paraId="4A62E8B5" w14:textId="4082EB53" w:rsidR="004729D3" w:rsidRDefault="00BB4ADC" w:rsidP="002B5845">
      <w:pPr>
        <w:pStyle w:val="ListParagraph"/>
        <w:widowControl w:val="0"/>
        <w:numPr>
          <w:ilvl w:val="0"/>
          <w:numId w:val="2"/>
        </w:numPr>
        <w:tabs>
          <w:tab w:val="left" w:pos="819"/>
          <w:tab w:val="left" w:pos="820"/>
        </w:tabs>
        <w:autoSpaceDE w:val="0"/>
        <w:autoSpaceDN w:val="0"/>
        <w:spacing w:before="135"/>
        <w:contextualSpacing w:val="0"/>
        <w:rPr>
          <w:rFonts w:asciiTheme="minorHAnsi" w:hAnsiTheme="minorHAnsi" w:cstheme="minorHAnsi"/>
        </w:rPr>
      </w:pPr>
      <w:r>
        <w:rPr>
          <w:rFonts w:asciiTheme="minorHAnsi" w:hAnsiTheme="minorHAnsi" w:cstheme="minorHAnsi"/>
        </w:rPr>
        <w:t xml:space="preserve">Have the ability to write curriculum for </w:t>
      </w:r>
      <w:proofErr w:type="gramStart"/>
      <w:r>
        <w:rPr>
          <w:rFonts w:asciiTheme="minorHAnsi" w:hAnsiTheme="minorHAnsi" w:cstheme="minorHAnsi"/>
        </w:rPr>
        <w:t>sermon based</w:t>
      </w:r>
      <w:proofErr w:type="gramEnd"/>
      <w:r>
        <w:rPr>
          <w:rFonts w:asciiTheme="minorHAnsi" w:hAnsiTheme="minorHAnsi" w:cstheme="minorHAnsi"/>
        </w:rPr>
        <w:t xml:space="preserve"> </w:t>
      </w:r>
      <w:r w:rsidR="005F2ACB">
        <w:rPr>
          <w:rFonts w:asciiTheme="minorHAnsi" w:hAnsiTheme="minorHAnsi" w:cstheme="minorHAnsi"/>
        </w:rPr>
        <w:t>Life Links</w:t>
      </w:r>
      <w:r>
        <w:rPr>
          <w:rFonts w:asciiTheme="minorHAnsi" w:hAnsiTheme="minorHAnsi" w:cstheme="minorHAnsi"/>
        </w:rPr>
        <w:t xml:space="preserve"> </w:t>
      </w:r>
    </w:p>
    <w:p w14:paraId="4F2ABFBA" w14:textId="2B3D7C52" w:rsidR="00EE06A5" w:rsidRDefault="00EE06A5" w:rsidP="002B5845">
      <w:pPr>
        <w:pStyle w:val="ListParagraph"/>
        <w:widowControl w:val="0"/>
        <w:numPr>
          <w:ilvl w:val="0"/>
          <w:numId w:val="2"/>
        </w:numPr>
        <w:tabs>
          <w:tab w:val="left" w:pos="819"/>
          <w:tab w:val="left" w:pos="820"/>
        </w:tabs>
        <w:autoSpaceDE w:val="0"/>
        <w:autoSpaceDN w:val="0"/>
        <w:spacing w:before="135"/>
        <w:contextualSpacing w:val="0"/>
        <w:rPr>
          <w:rFonts w:asciiTheme="minorHAnsi" w:hAnsiTheme="minorHAnsi" w:cstheme="minorHAnsi"/>
        </w:rPr>
      </w:pPr>
      <w:r>
        <w:rPr>
          <w:rFonts w:asciiTheme="minorHAnsi" w:hAnsiTheme="minorHAnsi" w:cstheme="minorHAnsi"/>
        </w:rPr>
        <w:t xml:space="preserve">Recruit and train </w:t>
      </w:r>
      <w:r w:rsidR="005F2ACB">
        <w:rPr>
          <w:rFonts w:asciiTheme="minorHAnsi" w:hAnsiTheme="minorHAnsi" w:cstheme="minorHAnsi"/>
        </w:rPr>
        <w:t>Life Links</w:t>
      </w:r>
      <w:r>
        <w:rPr>
          <w:rFonts w:asciiTheme="minorHAnsi" w:hAnsiTheme="minorHAnsi" w:cstheme="minorHAnsi"/>
        </w:rPr>
        <w:t xml:space="preserve"> leaders</w:t>
      </w:r>
    </w:p>
    <w:p w14:paraId="067BC60A" w14:textId="21B4B6AA" w:rsidR="00BB4ADC" w:rsidRPr="002E5978" w:rsidRDefault="00BB4ADC" w:rsidP="002B5845">
      <w:pPr>
        <w:pStyle w:val="ListParagraph"/>
        <w:widowControl w:val="0"/>
        <w:numPr>
          <w:ilvl w:val="0"/>
          <w:numId w:val="2"/>
        </w:numPr>
        <w:tabs>
          <w:tab w:val="left" w:pos="819"/>
          <w:tab w:val="left" w:pos="820"/>
        </w:tabs>
        <w:autoSpaceDE w:val="0"/>
        <w:autoSpaceDN w:val="0"/>
        <w:spacing w:before="135"/>
        <w:contextualSpacing w:val="0"/>
        <w:rPr>
          <w:rFonts w:asciiTheme="minorHAnsi" w:hAnsiTheme="minorHAnsi" w:cstheme="minorHAnsi"/>
        </w:rPr>
      </w:pPr>
      <w:r>
        <w:rPr>
          <w:rFonts w:asciiTheme="minorHAnsi" w:hAnsiTheme="minorHAnsi" w:cstheme="minorHAnsi"/>
        </w:rPr>
        <w:t xml:space="preserve">Have the ability to learn how to upload curriculum to the website. </w:t>
      </w:r>
    </w:p>
    <w:p w14:paraId="41E71637" w14:textId="77777777" w:rsidR="002B5845" w:rsidRPr="002E5978" w:rsidRDefault="002B5845" w:rsidP="002B5845">
      <w:pPr>
        <w:pStyle w:val="BodyText"/>
        <w:rPr>
          <w:rFonts w:asciiTheme="minorHAnsi" w:hAnsiTheme="minorHAnsi" w:cstheme="minorHAnsi"/>
          <w:sz w:val="22"/>
          <w:szCs w:val="22"/>
        </w:rPr>
      </w:pPr>
    </w:p>
    <w:p w14:paraId="594C228E" w14:textId="77777777" w:rsidR="002B5845" w:rsidRPr="002E5978" w:rsidRDefault="002B5845" w:rsidP="002B5845">
      <w:pPr>
        <w:pStyle w:val="BodyText"/>
        <w:ind w:left="100"/>
        <w:rPr>
          <w:rFonts w:asciiTheme="minorHAnsi" w:hAnsiTheme="minorHAnsi" w:cstheme="minorHAnsi"/>
          <w:sz w:val="22"/>
          <w:szCs w:val="22"/>
        </w:rPr>
      </w:pPr>
      <w:r w:rsidRPr="002E5978">
        <w:rPr>
          <w:rFonts w:asciiTheme="minorHAnsi" w:hAnsiTheme="minorHAnsi" w:cstheme="minorHAnsi"/>
          <w:sz w:val="22"/>
          <w:szCs w:val="22"/>
        </w:rPr>
        <w:t>Accountability:</w:t>
      </w:r>
    </w:p>
    <w:p w14:paraId="58D694F9" w14:textId="77777777" w:rsidR="002B5845" w:rsidRPr="002E5978" w:rsidRDefault="002B5845" w:rsidP="002B5845">
      <w:pPr>
        <w:pStyle w:val="BodyText"/>
        <w:ind w:left="460"/>
        <w:rPr>
          <w:rFonts w:asciiTheme="minorHAnsi" w:hAnsiTheme="minorHAnsi" w:cstheme="minorHAnsi"/>
          <w:sz w:val="22"/>
          <w:szCs w:val="22"/>
        </w:rPr>
      </w:pPr>
      <w:r w:rsidRPr="002E0345">
        <w:rPr>
          <w:rFonts w:asciiTheme="minorHAnsi" w:hAnsiTheme="minorHAnsi" w:cstheme="minorHAnsi"/>
          <w:sz w:val="22"/>
          <w:szCs w:val="22"/>
        </w:rPr>
        <w:t xml:space="preserve">This position is under the direction of the Lead Pastor for day-to-day duties and the Council Board for administrative matters relating to job description. An annual performance review will be completed by </w:t>
      </w:r>
      <w:r>
        <w:rPr>
          <w:rFonts w:asciiTheme="minorHAnsi" w:hAnsiTheme="minorHAnsi" w:cstheme="minorHAnsi"/>
          <w:sz w:val="22"/>
          <w:szCs w:val="22"/>
        </w:rPr>
        <w:t>July</w:t>
      </w:r>
      <w:r w:rsidRPr="002E0345">
        <w:rPr>
          <w:rFonts w:asciiTheme="minorHAnsi" w:hAnsiTheme="minorHAnsi" w:cstheme="minorHAnsi"/>
          <w:sz w:val="22"/>
          <w:szCs w:val="22"/>
        </w:rPr>
        <w:t xml:space="preserve"> 1.</w:t>
      </w:r>
    </w:p>
    <w:p w14:paraId="3B1E0A2C" w14:textId="77777777" w:rsidR="002B5845" w:rsidRPr="002E5978" w:rsidRDefault="002B5845" w:rsidP="002B5845">
      <w:pPr>
        <w:pStyle w:val="BodyText"/>
        <w:rPr>
          <w:rFonts w:asciiTheme="minorHAnsi" w:hAnsiTheme="minorHAnsi" w:cstheme="minorHAnsi"/>
          <w:sz w:val="22"/>
          <w:szCs w:val="22"/>
        </w:rPr>
      </w:pPr>
    </w:p>
    <w:p w14:paraId="0A78FB2D" w14:textId="77777777" w:rsidR="002B5845" w:rsidRPr="002E5978" w:rsidRDefault="002B5845" w:rsidP="002B5845">
      <w:pPr>
        <w:pStyle w:val="BodyText"/>
        <w:spacing w:before="207"/>
        <w:ind w:left="100"/>
        <w:rPr>
          <w:rFonts w:asciiTheme="minorHAnsi" w:hAnsiTheme="minorHAnsi" w:cstheme="minorHAnsi"/>
          <w:sz w:val="22"/>
          <w:szCs w:val="22"/>
        </w:rPr>
      </w:pPr>
      <w:r w:rsidRPr="002E5978">
        <w:rPr>
          <w:rFonts w:asciiTheme="minorHAnsi" w:hAnsiTheme="minorHAnsi" w:cstheme="minorHAnsi"/>
          <w:sz w:val="22"/>
          <w:szCs w:val="22"/>
        </w:rPr>
        <w:t>Policy Review</w:t>
      </w:r>
      <w:r>
        <w:rPr>
          <w:rFonts w:asciiTheme="minorHAnsi" w:hAnsiTheme="minorHAnsi" w:cstheme="minorHAnsi"/>
          <w:sz w:val="22"/>
          <w:szCs w:val="22"/>
        </w:rPr>
        <w:t>:</w:t>
      </w:r>
    </w:p>
    <w:p w14:paraId="5E48A1DF" w14:textId="77777777" w:rsidR="002B5845" w:rsidRPr="0039087E" w:rsidRDefault="002B5845" w:rsidP="002B5845">
      <w:pPr>
        <w:ind w:firstLine="720"/>
        <w:rPr>
          <w:rFonts w:asciiTheme="minorHAnsi" w:hAnsiTheme="minorHAnsi" w:cstheme="minorHAnsi"/>
          <w:sz w:val="22"/>
          <w:szCs w:val="22"/>
        </w:rPr>
      </w:pPr>
      <w:r>
        <w:rPr>
          <w:rFonts w:ascii="Calibri" w:eastAsia="Calibri" w:hAnsi="Calibri" w:cs="Calibri"/>
          <w:sz w:val="22"/>
          <w:szCs w:val="22"/>
        </w:rPr>
        <w:t>This policy will be reviewed by the Council Board as deemed necessary.</w:t>
      </w:r>
    </w:p>
    <w:p w14:paraId="2376CE84" w14:textId="77777777" w:rsidR="002B5845" w:rsidRDefault="002B5845" w:rsidP="002B5845">
      <w:pPr>
        <w:rPr>
          <w:rFonts w:asciiTheme="minorHAnsi" w:hAnsiTheme="minorHAnsi" w:cstheme="minorHAnsi"/>
          <w:sz w:val="22"/>
          <w:szCs w:val="22"/>
        </w:rPr>
      </w:pPr>
    </w:p>
    <w:p w14:paraId="1FDD6403" w14:textId="77777777" w:rsidR="002B5845" w:rsidRPr="0039087E" w:rsidRDefault="002B5845" w:rsidP="002B5845">
      <w:pPr>
        <w:rPr>
          <w:rFonts w:asciiTheme="minorHAnsi" w:hAnsiTheme="minorHAnsi" w:cstheme="minorHAnsi"/>
          <w:sz w:val="22"/>
          <w:szCs w:val="22"/>
        </w:rPr>
      </w:pPr>
    </w:p>
    <w:p w14:paraId="0B529A90" w14:textId="77777777" w:rsidR="002B5845" w:rsidRPr="0039087E" w:rsidRDefault="002B5845" w:rsidP="002B5845">
      <w:pPr>
        <w:jc w:val="center"/>
        <w:rPr>
          <w:rFonts w:asciiTheme="minorHAnsi" w:hAnsiTheme="minorHAnsi" w:cstheme="minorHAnsi"/>
          <w:sz w:val="22"/>
          <w:szCs w:val="22"/>
        </w:rPr>
      </w:pPr>
    </w:p>
    <w:p w14:paraId="5057AF03" w14:textId="77777777" w:rsidR="002B5845" w:rsidRDefault="002B5845" w:rsidP="00874C16">
      <w:pPr>
        <w:rPr>
          <w:rFonts w:asciiTheme="minorHAnsi" w:hAnsiTheme="minorHAnsi" w:cstheme="minorHAnsi"/>
          <w:sz w:val="22"/>
          <w:szCs w:val="22"/>
        </w:rPr>
      </w:pPr>
    </w:p>
    <w:p w14:paraId="61134733" w14:textId="2F07BE10" w:rsidR="00904843" w:rsidRDefault="002B5845" w:rsidP="002B5845">
      <w:pPr>
        <w:jc w:val="center"/>
      </w:pPr>
      <w:r w:rsidRPr="0039087E">
        <w:rPr>
          <w:rFonts w:asciiTheme="minorHAnsi" w:hAnsiTheme="minorHAnsi" w:cstheme="minorHAnsi"/>
          <w:sz w:val="22"/>
          <w:szCs w:val="22"/>
        </w:rPr>
        <w:t>page 02 of 02</w:t>
      </w:r>
    </w:p>
    <w:sectPr w:rsidR="009048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2BAE" w14:textId="77777777" w:rsidR="00924801" w:rsidRDefault="00924801" w:rsidP="00EE06A5">
      <w:r>
        <w:separator/>
      </w:r>
    </w:p>
  </w:endnote>
  <w:endnote w:type="continuationSeparator" w:id="0">
    <w:p w14:paraId="6F8EB312" w14:textId="77777777" w:rsidR="00924801" w:rsidRDefault="00924801" w:rsidP="00EE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94B7" w14:textId="77777777" w:rsidR="00924801" w:rsidRDefault="00924801" w:rsidP="00EE06A5">
      <w:r>
        <w:separator/>
      </w:r>
    </w:p>
  </w:footnote>
  <w:footnote w:type="continuationSeparator" w:id="0">
    <w:p w14:paraId="12598888" w14:textId="77777777" w:rsidR="00924801" w:rsidRDefault="00924801" w:rsidP="00EE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995"/>
    <w:multiLevelType w:val="hybridMultilevel"/>
    <w:tmpl w:val="090447F4"/>
    <w:lvl w:ilvl="0" w:tplc="E93EB156">
      <w:numFmt w:val="bullet"/>
      <w:lvlText w:val="□"/>
      <w:lvlJc w:val="left"/>
      <w:pPr>
        <w:ind w:left="820" w:hanging="360"/>
      </w:pPr>
      <w:rPr>
        <w:rFonts w:ascii="Times New Roman" w:eastAsia="Times New Roman" w:hAnsi="Times New Roman" w:cs="Times New Roman" w:hint="default"/>
        <w:w w:val="76"/>
        <w:sz w:val="22"/>
        <w:szCs w:val="22"/>
      </w:rPr>
    </w:lvl>
    <w:lvl w:ilvl="1" w:tplc="D56064B2">
      <w:numFmt w:val="bullet"/>
      <w:lvlText w:val="•"/>
      <w:lvlJc w:val="left"/>
      <w:pPr>
        <w:ind w:left="1622" w:hanging="360"/>
      </w:pPr>
      <w:rPr>
        <w:rFonts w:hint="default"/>
      </w:rPr>
    </w:lvl>
    <w:lvl w:ilvl="2" w:tplc="8C6ED812">
      <w:numFmt w:val="bullet"/>
      <w:lvlText w:val="•"/>
      <w:lvlJc w:val="left"/>
      <w:pPr>
        <w:ind w:left="2424" w:hanging="360"/>
      </w:pPr>
      <w:rPr>
        <w:rFonts w:hint="default"/>
      </w:rPr>
    </w:lvl>
    <w:lvl w:ilvl="3" w:tplc="A6660BAC">
      <w:numFmt w:val="bullet"/>
      <w:lvlText w:val="•"/>
      <w:lvlJc w:val="left"/>
      <w:pPr>
        <w:ind w:left="3226" w:hanging="360"/>
      </w:pPr>
      <w:rPr>
        <w:rFonts w:hint="default"/>
      </w:rPr>
    </w:lvl>
    <w:lvl w:ilvl="4" w:tplc="4BB85FD6">
      <w:numFmt w:val="bullet"/>
      <w:lvlText w:val="•"/>
      <w:lvlJc w:val="left"/>
      <w:pPr>
        <w:ind w:left="4028" w:hanging="360"/>
      </w:pPr>
      <w:rPr>
        <w:rFonts w:hint="default"/>
      </w:rPr>
    </w:lvl>
    <w:lvl w:ilvl="5" w:tplc="EF682C44">
      <w:numFmt w:val="bullet"/>
      <w:lvlText w:val="•"/>
      <w:lvlJc w:val="left"/>
      <w:pPr>
        <w:ind w:left="4830" w:hanging="360"/>
      </w:pPr>
      <w:rPr>
        <w:rFonts w:hint="default"/>
      </w:rPr>
    </w:lvl>
    <w:lvl w:ilvl="6" w:tplc="A7CA7134">
      <w:numFmt w:val="bullet"/>
      <w:lvlText w:val="•"/>
      <w:lvlJc w:val="left"/>
      <w:pPr>
        <w:ind w:left="5632" w:hanging="360"/>
      </w:pPr>
      <w:rPr>
        <w:rFonts w:hint="default"/>
      </w:rPr>
    </w:lvl>
    <w:lvl w:ilvl="7" w:tplc="65B40E2E">
      <w:numFmt w:val="bullet"/>
      <w:lvlText w:val="•"/>
      <w:lvlJc w:val="left"/>
      <w:pPr>
        <w:ind w:left="6434" w:hanging="360"/>
      </w:pPr>
      <w:rPr>
        <w:rFonts w:hint="default"/>
      </w:rPr>
    </w:lvl>
    <w:lvl w:ilvl="8" w:tplc="4A90D5AE">
      <w:numFmt w:val="bullet"/>
      <w:lvlText w:val="•"/>
      <w:lvlJc w:val="left"/>
      <w:pPr>
        <w:ind w:left="7236" w:hanging="360"/>
      </w:pPr>
      <w:rPr>
        <w:rFonts w:hint="default"/>
      </w:rPr>
    </w:lvl>
  </w:abstractNum>
  <w:abstractNum w:abstractNumId="1" w15:restartNumberingAfterBreak="0">
    <w:nsid w:val="7D947D11"/>
    <w:multiLevelType w:val="hybridMultilevel"/>
    <w:tmpl w:val="9D58A70E"/>
    <w:lvl w:ilvl="0" w:tplc="745C6730">
      <w:numFmt w:val="bullet"/>
      <w:lvlText w:val="□"/>
      <w:lvlJc w:val="left"/>
      <w:pPr>
        <w:ind w:left="900" w:hanging="360"/>
      </w:pPr>
      <w:rPr>
        <w:rFonts w:hint="default"/>
        <w:w w:val="76"/>
      </w:rPr>
    </w:lvl>
    <w:lvl w:ilvl="1" w:tplc="26FE6A1C">
      <w:numFmt w:val="bullet"/>
      <w:lvlText w:val="•"/>
      <w:lvlJc w:val="left"/>
      <w:pPr>
        <w:ind w:left="1710" w:hanging="360"/>
      </w:pPr>
      <w:rPr>
        <w:rFonts w:hint="default"/>
      </w:rPr>
    </w:lvl>
    <w:lvl w:ilvl="2" w:tplc="1474099C">
      <w:numFmt w:val="bullet"/>
      <w:lvlText w:val="•"/>
      <w:lvlJc w:val="left"/>
      <w:pPr>
        <w:ind w:left="2520" w:hanging="360"/>
      </w:pPr>
      <w:rPr>
        <w:rFonts w:hint="default"/>
      </w:rPr>
    </w:lvl>
    <w:lvl w:ilvl="3" w:tplc="0764E5D6">
      <w:numFmt w:val="bullet"/>
      <w:lvlText w:val="•"/>
      <w:lvlJc w:val="left"/>
      <w:pPr>
        <w:ind w:left="3330" w:hanging="360"/>
      </w:pPr>
      <w:rPr>
        <w:rFonts w:hint="default"/>
      </w:rPr>
    </w:lvl>
    <w:lvl w:ilvl="4" w:tplc="068A1830">
      <w:numFmt w:val="bullet"/>
      <w:lvlText w:val="•"/>
      <w:lvlJc w:val="left"/>
      <w:pPr>
        <w:ind w:left="4140" w:hanging="360"/>
      </w:pPr>
      <w:rPr>
        <w:rFonts w:hint="default"/>
      </w:rPr>
    </w:lvl>
    <w:lvl w:ilvl="5" w:tplc="30FCB746">
      <w:numFmt w:val="bullet"/>
      <w:lvlText w:val="•"/>
      <w:lvlJc w:val="left"/>
      <w:pPr>
        <w:ind w:left="4950" w:hanging="360"/>
      </w:pPr>
      <w:rPr>
        <w:rFonts w:hint="default"/>
      </w:rPr>
    </w:lvl>
    <w:lvl w:ilvl="6" w:tplc="9C88767C">
      <w:numFmt w:val="bullet"/>
      <w:lvlText w:val="•"/>
      <w:lvlJc w:val="left"/>
      <w:pPr>
        <w:ind w:left="5760" w:hanging="360"/>
      </w:pPr>
      <w:rPr>
        <w:rFonts w:hint="default"/>
      </w:rPr>
    </w:lvl>
    <w:lvl w:ilvl="7" w:tplc="ED5EF1EC">
      <w:numFmt w:val="bullet"/>
      <w:lvlText w:val="•"/>
      <w:lvlJc w:val="left"/>
      <w:pPr>
        <w:ind w:left="6570" w:hanging="360"/>
      </w:pPr>
      <w:rPr>
        <w:rFonts w:hint="default"/>
      </w:rPr>
    </w:lvl>
    <w:lvl w:ilvl="8" w:tplc="71F091EC">
      <w:numFmt w:val="bullet"/>
      <w:lvlText w:val="•"/>
      <w:lvlJc w:val="left"/>
      <w:pPr>
        <w:ind w:left="7380" w:hanging="360"/>
      </w:pPr>
      <w:rPr>
        <w:rFonts w:hint="default"/>
      </w:rPr>
    </w:lvl>
  </w:abstractNum>
  <w:num w:numId="1" w16cid:durableId="1289244519">
    <w:abstractNumId w:val="1"/>
  </w:num>
  <w:num w:numId="2" w16cid:durableId="1881895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45"/>
    <w:rsid w:val="002B5845"/>
    <w:rsid w:val="004729D3"/>
    <w:rsid w:val="00500DD0"/>
    <w:rsid w:val="005F2ACB"/>
    <w:rsid w:val="00874C16"/>
    <w:rsid w:val="00904843"/>
    <w:rsid w:val="00924801"/>
    <w:rsid w:val="0093407B"/>
    <w:rsid w:val="00BB4ADC"/>
    <w:rsid w:val="00EE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77B"/>
  <w15:chartTrackingRefBased/>
  <w15:docId w15:val="{EB4F0BCA-32B3-41AD-82D3-DD104E80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8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5845"/>
    <w:pPr>
      <w:spacing w:after="120"/>
    </w:pPr>
  </w:style>
  <w:style w:type="character" w:customStyle="1" w:styleId="BodyTextChar">
    <w:name w:val="Body Text Char"/>
    <w:basedOn w:val="DefaultParagraphFont"/>
    <w:link w:val="BodyText"/>
    <w:rsid w:val="002B5845"/>
    <w:rPr>
      <w:rFonts w:ascii="Times New Roman" w:eastAsia="Times New Roman" w:hAnsi="Times New Roman" w:cs="Times New Roman"/>
      <w:sz w:val="20"/>
      <w:szCs w:val="20"/>
    </w:rPr>
  </w:style>
  <w:style w:type="paragraph" w:styleId="ListParagraph">
    <w:name w:val="List Paragraph"/>
    <w:basedOn w:val="Normal"/>
    <w:uiPriority w:val="34"/>
    <w:qFormat/>
    <w:rsid w:val="002B5845"/>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6698">
      <w:bodyDiv w:val="1"/>
      <w:marLeft w:val="0"/>
      <w:marRight w:val="0"/>
      <w:marTop w:val="0"/>
      <w:marBottom w:val="0"/>
      <w:divBdr>
        <w:top w:val="none" w:sz="0" w:space="0" w:color="auto"/>
        <w:left w:val="none" w:sz="0" w:space="0" w:color="auto"/>
        <w:bottom w:val="none" w:sz="0" w:space="0" w:color="auto"/>
        <w:right w:val="none" w:sz="0" w:space="0" w:color="auto"/>
      </w:divBdr>
      <w:divsChild>
        <w:div w:id="1414426497">
          <w:marLeft w:val="0"/>
          <w:marRight w:val="0"/>
          <w:marTop w:val="0"/>
          <w:marBottom w:val="0"/>
          <w:divBdr>
            <w:top w:val="none" w:sz="0" w:space="0" w:color="auto"/>
            <w:left w:val="none" w:sz="0" w:space="0" w:color="auto"/>
            <w:bottom w:val="none" w:sz="0" w:space="0" w:color="auto"/>
            <w:right w:val="none" w:sz="0" w:space="0" w:color="auto"/>
          </w:divBdr>
        </w:div>
        <w:div w:id="1144128448">
          <w:marLeft w:val="0"/>
          <w:marRight w:val="0"/>
          <w:marTop w:val="0"/>
          <w:marBottom w:val="0"/>
          <w:divBdr>
            <w:top w:val="none" w:sz="0" w:space="0" w:color="auto"/>
            <w:left w:val="none" w:sz="0" w:space="0" w:color="auto"/>
            <w:bottom w:val="none" w:sz="0" w:space="0" w:color="auto"/>
            <w:right w:val="none" w:sz="0" w:space="0" w:color="auto"/>
          </w:divBdr>
        </w:div>
        <w:div w:id="1790079798">
          <w:marLeft w:val="0"/>
          <w:marRight w:val="0"/>
          <w:marTop w:val="0"/>
          <w:marBottom w:val="0"/>
          <w:divBdr>
            <w:top w:val="none" w:sz="0" w:space="0" w:color="auto"/>
            <w:left w:val="none" w:sz="0" w:space="0" w:color="auto"/>
            <w:bottom w:val="none" w:sz="0" w:space="0" w:color="auto"/>
            <w:right w:val="none" w:sz="0" w:space="0" w:color="auto"/>
          </w:divBdr>
        </w:div>
        <w:div w:id="270359241">
          <w:marLeft w:val="0"/>
          <w:marRight w:val="0"/>
          <w:marTop w:val="0"/>
          <w:marBottom w:val="0"/>
          <w:divBdr>
            <w:top w:val="none" w:sz="0" w:space="0" w:color="auto"/>
            <w:left w:val="none" w:sz="0" w:space="0" w:color="auto"/>
            <w:bottom w:val="none" w:sz="0" w:space="0" w:color="auto"/>
            <w:right w:val="none" w:sz="0" w:space="0" w:color="auto"/>
          </w:divBdr>
        </w:div>
        <w:div w:id="1732652878">
          <w:marLeft w:val="0"/>
          <w:marRight w:val="0"/>
          <w:marTop w:val="0"/>
          <w:marBottom w:val="0"/>
          <w:divBdr>
            <w:top w:val="none" w:sz="0" w:space="0" w:color="auto"/>
            <w:left w:val="none" w:sz="0" w:space="0" w:color="auto"/>
            <w:bottom w:val="none" w:sz="0" w:space="0" w:color="auto"/>
            <w:right w:val="none" w:sz="0" w:space="0" w:color="auto"/>
          </w:divBdr>
        </w:div>
        <w:div w:id="1447382602">
          <w:marLeft w:val="0"/>
          <w:marRight w:val="0"/>
          <w:marTop w:val="0"/>
          <w:marBottom w:val="0"/>
          <w:divBdr>
            <w:top w:val="none" w:sz="0" w:space="0" w:color="auto"/>
            <w:left w:val="none" w:sz="0" w:space="0" w:color="auto"/>
            <w:bottom w:val="none" w:sz="0" w:space="0" w:color="auto"/>
            <w:right w:val="none" w:sz="0" w:space="0" w:color="auto"/>
          </w:divBdr>
        </w:div>
        <w:div w:id="293105071">
          <w:marLeft w:val="0"/>
          <w:marRight w:val="0"/>
          <w:marTop w:val="0"/>
          <w:marBottom w:val="0"/>
          <w:divBdr>
            <w:top w:val="none" w:sz="0" w:space="0" w:color="auto"/>
            <w:left w:val="none" w:sz="0" w:space="0" w:color="auto"/>
            <w:bottom w:val="none" w:sz="0" w:space="0" w:color="auto"/>
            <w:right w:val="none" w:sz="0" w:space="0" w:color="auto"/>
          </w:divBdr>
        </w:div>
        <w:div w:id="136995268">
          <w:marLeft w:val="0"/>
          <w:marRight w:val="0"/>
          <w:marTop w:val="0"/>
          <w:marBottom w:val="0"/>
          <w:divBdr>
            <w:top w:val="none" w:sz="0" w:space="0" w:color="auto"/>
            <w:left w:val="none" w:sz="0" w:space="0" w:color="auto"/>
            <w:bottom w:val="none" w:sz="0" w:space="0" w:color="auto"/>
            <w:right w:val="none" w:sz="0" w:space="0" w:color="auto"/>
          </w:divBdr>
        </w:div>
        <w:div w:id="1055857531">
          <w:marLeft w:val="0"/>
          <w:marRight w:val="0"/>
          <w:marTop w:val="0"/>
          <w:marBottom w:val="0"/>
          <w:divBdr>
            <w:top w:val="none" w:sz="0" w:space="0" w:color="auto"/>
            <w:left w:val="none" w:sz="0" w:space="0" w:color="auto"/>
            <w:bottom w:val="none" w:sz="0" w:space="0" w:color="auto"/>
            <w:right w:val="none" w:sz="0" w:space="0" w:color="auto"/>
          </w:divBdr>
        </w:div>
        <w:div w:id="1526753965">
          <w:marLeft w:val="0"/>
          <w:marRight w:val="0"/>
          <w:marTop w:val="0"/>
          <w:marBottom w:val="0"/>
          <w:divBdr>
            <w:top w:val="none" w:sz="0" w:space="0" w:color="auto"/>
            <w:left w:val="none" w:sz="0" w:space="0" w:color="auto"/>
            <w:bottom w:val="none" w:sz="0" w:space="0" w:color="auto"/>
            <w:right w:val="none" w:sz="0" w:space="0" w:color="auto"/>
          </w:divBdr>
        </w:div>
        <w:div w:id="168058816">
          <w:marLeft w:val="0"/>
          <w:marRight w:val="0"/>
          <w:marTop w:val="0"/>
          <w:marBottom w:val="0"/>
          <w:divBdr>
            <w:top w:val="none" w:sz="0" w:space="0" w:color="auto"/>
            <w:left w:val="none" w:sz="0" w:space="0" w:color="auto"/>
            <w:bottom w:val="none" w:sz="0" w:space="0" w:color="auto"/>
            <w:right w:val="none" w:sz="0" w:space="0" w:color="auto"/>
          </w:divBdr>
        </w:div>
        <w:div w:id="2023122677">
          <w:marLeft w:val="0"/>
          <w:marRight w:val="0"/>
          <w:marTop w:val="0"/>
          <w:marBottom w:val="0"/>
          <w:divBdr>
            <w:top w:val="none" w:sz="0" w:space="0" w:color="auto"/>
            <w:left w:val="none" w:sz="0" w:space="0" w:color="auto"/>
            <w:bottom w:val="none" w:sz="0" w:space="0" w:color="auto"/>
            <w:right w:val="none" w:sz="0" w:space="0" w:color="auto"/>
          </w:divBdr>
        </w:div>
        <w:div w:id="1536652912">
          <w:marLeft w:val="0"/>
          <w:marRight w:val="0"/>
          <w:marTop w:val="0"/>
          <w:marBottom w:val="0"/>
          <w:divBdr>
            <w:top w:val="none" w:sz="0" w:space="0" w:color="auto"/>
            <w:left w:val="none" w:sz="0" w:space="0" w:color="auto"/>
            <w:bottom w:val="none" w:sz="0" w:space="0" w:color="auto"/>
            <w:right w:val="none" w:sz="0" w:space="0" w:color="auto"/>
          </w:divBdr>
        </w:div>
        <w:div w:id="1081608354">
          <w:marLeft w:val="0"/>
          <w:marRight w:val="0"/>
          <w:marTop w:val="0"/>
          <w:marBottom w:val="0"/>
          <w:divBdr>
            <w:top w:val="none" w:sz="0" w:space="0" w:color="auto"/>
            <w:left w:val="none" w:sz="0" w:space="0" w:color="auto"/>
            <w:bottom w:val="none" w:sz="0" w:space="0" w:color="auto"/>
            <w:right w:val="none" w:sz="0" w:space="0" w:color="auto"/>
          </w:divBdr>
        </w:div>
        <w:div w:id="958411005">
          <w:marLeft w:val="0"/>
          <w:marRight w:val="0"/>
          <w:marTop w:val="0"/>
          <w:marBottom w:val="0"/>
          <w:divBdr>
            <w:top w:val="none" w:sz="0" w:space="0" w:color="auto"/>
            <w:left w:val="none" w:sz="0" w:space="0" w:color="auto"/>
            <w:bottom w:val="none" w:sz="0" w:space="0" w:color="auto"/>
            <w:right w:val="none" w:sz="0" w:space="0" w:color="auto"/>
          </w:divBdr>
        </w:div>
        <w:div w:id="2077319173">
          <w:marLeft w:val="0"/>
          <w:marRight w:val="0"/>
          <w:marTop w:val="0"/>
          <w:marBottom w:val="0"/>
          <w:divBdr>
            <w:top w:val="none" w:sz="0" w:space="0" w:color="auto"/>
            <w:left w:val="none" w:sz="0" w:space="0" w:color="auto"/>
            <w:bottom w:val="none" w:sz="0" w:space="0" w:color="auto"/>
            <w:right w:val="none" w:sz="0" w:space="0" w:color="auto"/>
          </w:divBdr>
        </w:div>
        <w:div w:id="1344623853">
          <w:marLeft w:val="0"/>
          <w:marRight w:val="0"/>
          <w:marTop w:val="0"/>
          <w:marBottom w:val="0"/>
          <w:divBdr>
            <w:top w:val="none" w:sz="0" w:space="0" w:color="auto"/>
            <w:left w:val="none" w:sz="0" w:space="0" w:color="auto"/>
            <w:bottom w:val="none" w:sz="0" w:space="0" w:color="auto"/>
            <w:right w:val="none" w:sz="0" w:space="0" w:color="auto"/>
          </w:divBdr>
        </w:div>
        <w:div w:id="909580691">
          <w:marLeft w:val="0"/>
          <w:marRight w:val="0"/>
          <w:marTop w:val="0"/>
          <w:marBottom w:val="0"/>
          <w:divBdr>
            <w:top w:val="none" w:sz="0" w:space="0" w:color="auto"/>
            <w:left w:val="none" w:sz="0" w:space="0" w:color="auto"/>
            <w:bottom w:val="none" w:sz="0" w:space="0" w:color="auto"/>
            <w:right w:val="none" w:sz="0" w:space="0" w:color="auto"/>
          </w:divBdr>
        </w:div>
        <w:div w:id="914628563">
          <w:marLeft w:val="0"/>
          <w:marRight w:val="0"/>
          <w:marTop w:val="0"/>
          <w:marBottom w:val="0"/>
          <w:divBdr>
            <w:top w:val="none" w:sz="0" w:space="0" w:color="auto"/>
            <w:left w:val="none" w:sz="0" w:space="0" w:color="auto"/>
            <w:bottom w:val="none" w:sz="0" w:space="0" w:color="auto"/>
            <w:right w:val="none" w:sz="0" w:space="0" w:color="auto"/>
          </w:divBdr>
        </w:div>
        <w:div w:id="1908766106">
          <w:marLeft w:val="0"/>
          <w:marRight w:val="0"/>
          <w:marTop w:val="0"/>
          <w:marBottom w:val="0"/>
          <w:divBdr>
            <w:top w:val="none" w:sz="0" w:space="0" w:color="auto"/>
            <w:left w:val="none" w:sz="0" w:space="0" w:color="auto"/>
            <w:bottom w:val="none" w:sz="0" w:space="0" w:color="auto"/>
            <w:right w:val="none" w:sz="0" w:space="0" w:color="auto"/>
          </w:divBdr>
        </w:div>
        <w:div w:id="1085224211">
          <w:marLeft w:val="0"/>
          <w:marRight w:val="0"/>
          <w:marTop w:val="0"/>
          <w:marBottom w:val="0"/>
          <w:divBdr>
            <w:top w:val="none" w:sz="0" w:space="0" w:color="auto"/>
            <w:left w:val="none" w:sz="0" w:space="0" w:color="auto"/>
            <w:bottom w:val="none" w:sz="0" w:space="0" w:color="auto"/>
            <w:right w:val="none" w:sz="0" w:space="0" w:color="auto"/>
          </w:divBdr>
        </w:div>
        <w:div w:id="1017855422">
          <w:marLeft w:val="0"/>
          <w:marRight w:val="0"/>
          <w:marTop w:val="0"/>
          <w:marBottom w:val="0"/>
          <w:divBdr>
            <w:top w:val="none" w:sz="0" w:space="0" w:color="auto"/>
            <w:left w:val="none" w:sz="0" w:space="0" w:color="auto"/>
            <w:bottom w:val="none" w:sz="0" w:space="0" w:color="auto"/>
            <w:right w:val="none" w:sz="0" w:space="0" w:color="auto"/>
          </w:divBdr>
        </w:div>
        <w:div w:id="987250103">
          <w:marLeft w:val="0"/>
          <w:marRight w:val="0"/>
          <w:marTop w:val="0"/>
          <w:marBottom w:val="0"/>
          <w:divBdr>
            <w:top w:val="none" w:sz="0" w:space="0" w:color="auto"/>
            <w:left w:val="none" w:sz="0" w:space="0" w:color="auto"/>
            <w:bottom w:val="none" w:sz="0" w:space="0" w:color="auto"/>
            <w:right w:val="none" w:sz="0" w:space="0" w:color="auto"/>
          </w:divBdr>
        </w:div>
        <w:div w:id="989821641">
          <w:marLeft w:val="0"/>
          <w:marRight w:val="0"/>
          <w:marTop w:val="0"/>
          <w:marBottom w:val="0"/>
          <w:divBdr>
            <w:top w:val="none" w:sz="0" w:space="0" w:color="auto"/>
            <w:left w:val="none" w:sz="0" w:space="0" w:color="auto"/>
            <w:bottom w:val="none" w:sz="0" w:space="0" w:color="auto"/>
            <w:right w:val="none" w:sz="0" w:space="0" w:color="auto"/>
          </w:divBdr>
        </w:div>
        <w:div w:id="689796402">
          <w:marLeft w:val="0"/>
          <w:marRight w:val="0"/>
          <w:marTop w:val="0"/>
          <w:marBottom w:val="0"/>
          <w:divBdr>
            <w:top w:val="none" w:sz="0" w:space="0" w:color="auto"/>
            <w:left w:val="none" w:sz="0" w:space="0" w:color="auto"/>
            <w:bottom w:val="none" w:sz="0" w:space="0" w:color="auto"/>
            <w:right w:val="none" w:sz="0" w:space="0" w:color="auto"/>
          </w:divBdr>
        </w:div>
        <w:div w:id="713654078">
          <w:marLeft w:val="0"/>
          <w:marRight w:val="0"/>
          <w:marTop w:val="0"/>
          <w:marBottom w:val="0"/>
          <w:divBdr>
            <w:top w:val="none" w:sz="0" w:space="0" w:color="auto"/>
            <w:left w:val="none" w:sz="0" w:space="0" w:color="auto"/>
            <w:bottom w:val="none" w:sz="0" w:space="0" w:color="auto"/>
            <w:right w:val="none" w:sz="0" w:space="0" w:color="auto"/>
          </w:divBdr>
        </w:div>
        <w:div w:id="685179552">
          <w:marLeft w:val="0"/>
          <w:marRight w:val="0"/>
          <w:marTop w:val="0"/>
          <w:marBottom w:val="0"/>
          <w:divBdr>
            <w:top w:val="none" w:sz="0" w:space="0" w:color="auto"/>
            <w:left w:val="none" w:sz="0" w:space="0" w:color="auto"/>
            <w:bottom w:val="none" w:sz="0" w:space="0" w:color="auto"/>
            <w:right w:val="none" w:sz="0" w:space="0" w:color="auto"/>
          </w:divBdr>
        </w:div>
        <w:div w:id="426080551">
          <w:marLeft w:val="0"/>
          <w:marRight w:val="0"/>
          <w:marTop w:val="0"/>
          <w:marBottom w:val="0"/>
          <w:divBdr>
            <w:top w:val="none" w:sz="0" w:space="0" w:color="auto"/>
            <w:left w:val="none" w:sz="0" w:space="0" w:color="auto"/>
            <w:bottom w:val="none" w:sz="0" w:space="0" w:color="auto"/>
            <w:right w:val="none" w:sz="0" w:space="0" w:color="auto"/>
          </w:divBdr>
          <w:divsChild>
            <w:div w:id="840193578">
              <w:marLeft w:val="0"/>
              <w:marRight w:val="0"/>
              <w:marTop w:val="0"/>
              <w:marBottom w:val="0"/>
              <w:divBdr>
                <w:top w:val="none" w:sz="0" w:space="0" w:color="auto"/>
                <w:left w:val="none" w:sz="0" w:space="0" w:color="auto"/>
                <w:bottom w:val="none" w:sz="0" w:space="0" w:color="auto"/>
                <w:right w:val="none" w:sz="0" w:space="0" w:color="auto"/>
              </w:divBdr>
            </w:div>
            <w:div w:id="849831911">
              <w:marLeft w:val="0"/>
              <w:marRight w:val="0"/>
              <w:marTop w:val="0"/>
              <w:marBottom w:val="0"/>
              <w:divBdr>
                <w:top w:val="none" w:sz="0" w:space="0" w:color="auto"/>
                <w:left w:val="none" w:sz="0" w:space="0" w:color="auto"/>
                <w:bottom w:val="none" w:sz="0" w:space="0" w:color="auto"/>
                <w:right w:val="none" w:sz="0" w:space="0" w:color="auto"/>
              </w:divBdr>
            </w:div>
            <w:div w:id="918758693">
              <w:marLeft w:val="0"/>
              <w:marRight w:val="0"/>
              <w:marTop w:val="0"/>
              <w:marBottom w:val="0"/>
              <w:divBdr>
                <w:top w:val="none" w:sz="0" w:space="0" w:color="auto"/>
                <w:left w:val="none" w:sz="0" w:space="0" w:color="auto"/>
                <w:bottom w:val="none" w:sz="0" w:space="0" w:color="auto"/>
                <w:right w:val="none" w:sz="0" w:space="0" w:color="auto"/>
              </w:divBdr>
            </w:div>
            <w:div w:id="2086876055">
              <w:marLeft w:val="0"/>
              <w:marRight w:val="0"/>
              <w:marTop w:val="0"/>
              <w:marBottom w:val="0"/>
              <w:divBdr>
                <w:top w:val="none" w:sz="0" w:space="0" w:color="auto"/>
                <w:left w:val="none" w:sz="0" w:space="0" w:color="auto"/>
                <w:bottom w:val="none" w:sz="0" w:space="0" w:color="auto"/>
                <w:right w:val="none" w:sz="0" w:space="0" w:color="auto"/>
              </w:divBdr>
            </w:div>
            <w:div w:id="1340621609">
              <w:marLeft w:val="0"/>
              <w:marRight w:val="0"/>
              <w:marTop w:val="0"/>
              <w:marBottom w:val="0"/>
              <w:divBdr>
                <w:top w:val="none" w:sz="0" w:space="0" w:color="auto"/>
                <w:left w:val="none" w:sz="0" w:space="0" w:color="auto"/>
                <w:bottom w:val="none" w:sz="0" w:space="0" w:color="auto"/>
                <w:right w:val="none" w:sz="0" w:space="0" w:color="auto"/>
              </w:divBdr>
            </w:div>
            <w:div w:id="580334474">
              <w:marLeft w:val="0"/>
              <w:marRight w:val="0"/>
              <w:marTop w:val="0"/>
              <w:marBottom w:val="0"/>
              <w:divBdr>
                <w:top w:val="none" w:sz="0" w:space="0" w:color="auto"/>
                <w:left w:val="none" w:sz="0" w:space="0" w:color="auto"/>
                <w:bottom w:val="none" w:sz="0" w:space="0" w:color="auto"/>
                <w:right w:val="none" w:sz="0" w:space="0" w:color="auto"/>
              </w:divBdr>
            </w:div>
            <w:div w:id="1240748537">
              <w:marLeft w:val="0"/>
              <w:marRight w:val="0"/>
              <w:marTop w:val="0"/>
              <w:marBottom w:val="0"/>
              <w:divBdr>
                <w:top w:val="none" w:sz="0" w:space="0" w:color="auto"/>
                <w:left w:val="none" w:sz="0" w:space="0" w:color="auto"/>
                <w:bottom w:val="none" w:sz="0" w:space="0" w:color="auto"/>
                <w:right w:val="none" w:sz="0" w:space="0" w:color="auto"/>
              </w:divBdr>
            </w:div>
            <w:div w:id="1856843327">
              <w:marLeft w:val="0"/>
              <w:marRight w:val="0"/>
              <w:marTop w:val="0"/>
              <w:marBottom w:val="0"/>
              <w:divBdr>
                <w:top w:val="none" w:sz="0" w:space="0" w:color="auto"/>
                <w:left w:val="none" w:sz="0" w:space="0" w:color="auto"/>
                <w:bottom w:val="none" w:sz="0" w:space="0" w:color="auto"/>
                <w:right w:val="none" w:sz="0" w:space="0" w:color="auto"/>
              </w:divBdr>
            </w:div>
            <w:div w:id="890186685">
              <w:marLeft w:val="0"/>
              <w:marRight w:val="0"/>
              <w:marTop w:val="0"/>
              <w:marBottom w:val="0"/>
              <w:divBdr>
                <w:top w:val="none" w:sz="0" w:space="0" w:color="auto"/>
                <w:left w:val="none" w:sz="0" w:space="0" w:color="auto"/>
                <w:bottom w:val="none" w:sz="0" w:space="0" w:color="auto"/>
                <w:right w:val="none" w:sz="0" w:space="0" w:color="auto"/>
              </w:divBdr>
            </w:div>
            <w:div w:id="2031755750">
              <w:marLeft w:val="0"/>
              <w:marRight w:val="0"/>
              <w:marTop w:val="0"/>
              <w:marBottom w:val="0"/>
              <w:divBdr>
                <w:top w:val="none" w:sz="0" w:space="0" w:color="auto"/>
                <w:left w:val="none" w:sz="0" w:space="0" w:color="auto"/>
                <w:bottom w:val="none" w:sz="0" w:space="0" w:color="auto"/>
                <w:right w:val="none" w:sz="0" w:space="0" w:color="auto"/>
              </w:divBdr>
            </w:div>
            <w:div w:id="172769485">
              <w:marLeft w:val="0"/>
              <w:marRight w:val="0"/>
              <w:marTop w:val="0"/>
              <w:marBottom w:val="0"/>
              <w:divBdr>
                <w:top w:val="none" w:sz="0" w:space="0" w:color="auto"/>
                <w:left w:val="none" w:sz="0" w:space="0" w:color="auto"/>
                <w:bottom w:val="none" w:sz="0" w:space="0" w:color="auto"/>
                <w:right w:val="none" w:sz="0" w:space="0" w:color="auto"/>
              </w:divBdr>
            </w:div>
            <w:div w:id="517042015">
              <w:marLeft w:val="0"/>
              <w:marRight w:val="0"/>
              <w:marTop w:val="0"/>
              <w:marBottom w:val="0"/>
              <w:divBdr>
                <w:top w:val="none" w:sz="0" w:space="0" w:color="auto"/>
                <w:left w:val="none" w:sz="0" w:space="0" w:color="auto"/>
                <w:bottom w:val="none" w:sz="0" w:space="0" w:color="auto"/>
                <w:right w:val="none" w:sz="0" w:space="0" w:color="auto"/>
              </w:divBdr>
            </w:div>
            <w:div w:id="1185707131">
              <w:marLeft w:val="0"/>
              <w:marRight w:val="0"/>
              <w:marTop w:val="0"/>
              <w:marBottom w:val="0"/>
              <w:divBdr>
                <w:top w:val="none" w:sz="0" w:space="0" w:color="auto"/>
                <w:left w:val="none" w:sz="0" w:space="0" w:color="auto"/>
                <w:bottom w:val="none" w:sz="0" w:space="0" w:color="auto"/>
                <w:right w:val="none" w:sz="0" w:space="0" w:color="auto"/>
              </w:divBdr>
            </w:div>
            <w:div w:id="1210386056">
              <w:marLeft w:val="0"/>
              <w:marRight w:val="0"/>
              <w:marTop w:val="0"/>
              <w:marBottom w:val="0"/>
              <w:divBdr>
                <w:top w:val="none" w:sz="0" w:space="0" w:color="auto"/>
                <w:left w:val="none" w:sz="0" w:space="0" w:color="auto"/>
                <w:bottom w:val="none" w:sz="0" w:space="0" w:color="auto"/>
                <w:right w:val="none" w:sz="0" w:space="0" w:color="auto"/>
              </w:divBdr>
            </w:div>
            <w:div w:id="559678398">
              <w:marLeft w:val="0"/>
              <w:marRight w:val="0"/>
              <w:marTop w:val="0"/>
              <w:marBottom w:val="0"/>
              <w:divBdr>
                <w:top w:val="none" w:sz="0" w:space="0" w:color="auto"/>
                <w:left w:val="none" w:sz="0" w:space="0" w:color="auto"/>
                <w:bottom w:val="none" w:sz="0" w:space="0" w:color="auto"/>
                <w:right w:val="none" w:sz="0" w:space="0" w:color="auto"/>
              </w:divBdr>
            </w:div>
          </w:divsChild>
        </w:div>
        <w:div w:id="1822189025">
          <w:marLeft w:val="0"/>
          <w:marRight w:val="0"/>
          <w:marTop w:val="0"/>
          <w:marBottom w:val="0"/>
          <w:divBdr>
            <w:top w:val="none" w:sz="0" w:space="0" w:color="auto"/>
            <w:left w:val="none" w:sz="0" w:space="0" w:color="auto"/>
            <w:bottom w:val="none" w:sz="0" w:space="0" w:color="auto"/>
            <w:right w:val="none" w:sz="0" w:space="0" w:color="auto"/>
          </w:divBdr>
        </w:div>
        <w:div w:id="477385991">
          <w:marLeft w:val="0"/>
          <w:marRight w:val="0"/>
          <w:marTop w:val="0"/>
          <w:marBottom w:val="0"/>
          <w:divBdr>
            <w:top w:val="none" w:sz="0" w:space="0" w:color="auto"/>
            <w:left w:val="none" w:sz="0" w:space="0" w:color="auto"/>
            <w:bottom w:val="none" w:sz="0" w:space="0" w:color="auto"/>
            <w:right w:val="none" w:sz="0" w:space="0" w:color="auto"/>
          </w:divBdr>
        </w:div>
        <w:div w:id="276908540">
          <w:marLeft w:val="0"/>
          <w:marRight w:val="0"/>
          <w:marTop w:val="0"/>
          <w:marBottom w:val="0"/>
          <w:divBdr>
            <w:top w:val="none" w:sz="0" w:space="0" w:color="auto"/>
            <w:left w:val="none" w:sz="0" w:space="0" w:color="auto"/>
            <w:bottom w:val="none" w:sz="0" w:space="0" w:color="auto"/>
            <w:right w:val="none" w:sz="0" w:space="0" w:color="auto"/>
          </w:divBdr>
        </w:div>
        <w:div w:id="1844201413">
          <w:marLeft w:val="0"/>
          <w:marRight w:val="0"/>
          <w:marTop w:val="0"/>
          <w:marBottom w:val="0"/>
          <w:divBdr>
            <w:top w:val="none" w:sz="0" w:space="0" w:color="auto"/>
            <w:left w:val="none" w:sz="0" w:space="0" w:color="auto"/>
            <w:bottom w:val="none" w:sz="0" w:space="0" w:color="auto"/>
            <w:right w:val="none" w:sz="0" w:space="0" w:color="auto"/>
          </w:divBdr>
        </w:div>
        <w:div w:id="2048987665">
          <w:marLeft w:val="0"/>
          <w:marRight w:val="0"/>
          <w:marTop w:val="0"/>
          <w:marBottom w:val="0"/>
          <w:divBdr>
            <w:top w:val="none" w:sz="0" w:space="0" w:color="auto"/>
            <w:left w:val="none" w:sz="0" w:space="0" w:color="auto"/>
            <w:bottom w:val="none" w:sz="0" w:space="0" w:color="auto"/>
            <w:right w:val="none" w:sz="0" w:space="0" w:color="auto"/>
          </w:divBdr>
        </w:div>
        <w:div w:id="661466861">
          <w:marLeft w:val="0"/>
          <w:marRight w:val="0"/>
          <w:marTop w:val="0"/>
          <w:marBottom w:val="0"/>
          <w:divBdr>
            <w:top w:val="none" w:sz="0" w:space="0" w:color="auto"/>
            <w:left w:val="none" w:sz="0" w:space="0" w:color="auto"/>
            <w:bottom w:val="none" w:sz="0" w:space="0" w:color="auto"/>
            <w:right w:val="none" w:sz="0" w:space="0" w:color="auto"/>
          </w:divBdr>
        </w:div>
        <w:div w:id="1600867547">
          <w:marLeft w:val="0"/>
          <w:marRight w:val="0"/>
          <w:marTop w:val="0"/>
          <w:marBottom w:val="0"/>
          <w:divBdr>
            <w:top w:val="none" w:sz="0" w:space="0" w:color="auto"/>
            <w:left w:val="none" w:sz="0" w:space="0" w:color="auto"/>
            <w:bottom w:val="none" w:sz="0" w:space="0" w:color="auto"/>
            <w:right w:val="none" w:sz="0" w:space="0" w:color="auto"/>
          </w:divBdr>
        </w:div>
        <w:div w:id="153766619">
          <w:marLeft w:val="0"/>
          <w:marRight w:val="0"/>
          <w:marTop w:val="0"/>
          <w:marBottom w:val="0"/>
          <w:divBdr>
            <w:top w:val="none" w:sz="0" w:space="0" w:color="auto"/>
            <w:left w:val="none" w:sz="0" w:space="0" w:color="auto"/>
            <w:bottom w:val="none" w:sz="0" w:space="0" w:color="auto"/>
            <w:right w:val="none" w:sz="0" w:space="0" w:color="auto"/>
          </w:divBdr>
        </w:div>
        <w:div w:id="1062798778">
          <w:marLeft w:val="0"/>
          <w:marRight w:val="0"/>
          <w:marTop w:val="0"/>
          <w:marBottom w:val="0"/>
          <w:divBdr>
            <w:top w:val="none" w:sz="0" w:space="0" w:color="auto"/>
            <w:left w:val="none" w:sz="0" w:space="0" w:color="auto"/>
            <w:bottom w:val="none" w:sz="0" w:space="0" w:color="auto"/>
            <w:right w:val="none" w:sz="0" w:space="0" w:color="auto"/>
          </w:divBdr>
        </w:div>
        <w:div w:id="693700250">
          <w:marLeft w:val="0"/>
          <w:marRight w:val="0"/>
          <w:marTop w:val="0"/>
          <w:marBottom w:val="0"/>
          <w:divBdr>
            <w:top w:val="none" w:sz="0" w:space="0" w:color="auto"/>
            <w:left w:val="none" w:sz="0" w:space="0" w:color="auto"/>
            <w:bottom w:val="none" w:sz="0" w:space="0" w:color="auto"/>
            <w:right w:val="none" w:sz="0" w:space="0" w:color="auto"/>
          </w:divBdr>
        </w:div>
        <w:div w:id="112669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Jeremy Rhodes</cp:lastModifiedBy>
  <cp:revision>3</cp:revision>
  <dcterms:created xsi:type="dcterms:W3CDTF">2022-10-05T12:33:00Z</dcterms:created>
  <dcterms:modified xsi:type="dcterms:W3CDTF">2022-11-11T15:04:00Z</dcterms:modified>
</cp:coreProperties>
</file>